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13E" w:rsidRDefault="00B5413E" w:rsidP="00B54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проверки заданий муниципального этапа всероссийской олимпиады школьников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истории</w:t>
      </w:r>
    </w:p>
    <w:p w:rsidR="00B5413E" w:rsidRDefault="00B5413E" w:rsidP="00B54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2015-2016 учебный год</w:t>
      </w:r>
    </w:p>
    <w:p w:rsidR="00B5413E" w:rsidRDefault="00B5413E" w:rsidP="00B54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класс</w:t>
      </w:r>
    </w:p>
    <w:p w:rsidR="00C13E7A" w:rsidRDefault="00C13E7A">
      <w:pPr>
        <w:rPr>
          <w:rFonts w:ascii="Times New Roman" w:hAnsi="Times New Roman" w:cs="Times New Roman"/>
          <w:sz w:val="28"/>
          <w:szCs w:val="28"/>
        </w:rPr>
      </w:pPr>
    </w:p>
    <w:p w:rsidR="00F51DCD" w:rsidRDefault="00C530A3">
      <w:pPr>
        <w:rPr>
          <w:rFonts w:ascii="Times New Roman" w:hAnsi="Times New Roman" w:cs="Times New Roman"/>
          <w:sz w:val="28"/>
          <w:szCs w:val="28"/>
        </w:rPr>
      </w:pPr>
      <w:r w:rsidRPr="00C530A3">
        <w:rPr>
          <w:rFonts w:ascii="Times New Roman" w:hAnsi="Times New Roman" w:cs="Times New Roman"/>
          <w:sz w:val="28"/>
          <w:szCs w:val="28"/>
        </w:rPr>
        <w:t>Задание 1</w:t>
      </w:r>
      <w:proofErr w:type="gramStart"/>
      <w:r w:rsidRPr="00C530A3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C530A3">
        <w:rPr>
          <w:rFonts w:ascii="Times New Roman" w:hAnsi="Times New Roman" w:cs="Times New Roman"/>
          <w:sz w:val="28"/>
          <w:szCs w:val="28"/>
        </w:rPr>
        <w:t>о какому принципу образованы ряды</w:t>
      </w:r>
      <w:r>
        <w:rPr>
          <w:rFonts w:ascii="Times New Roman" w:hAnsi="Times New Roman" w:cs="Times New Roman"/>
          <w:sz w:val="28"/>
          <w:szCs w:val="28"/>
        </w:rPr>
        <w:t xml:space="preserve"> (всего за ответ 3 балла)</w:t>
      </w:r>
    </w:p>
    <w:p w:rsidR="008F2ABC" w:rsidRDefault="008F2ABC" w:rsidP="008F2A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И.Н.Дурново, А.М. Горчаков, Д.Н. Набоков, Н.Х.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Бунге</w:t>
      </w:r>
      <w:proofErr w:type="spellEnd"/>
    </w:p>
    <w:p w:rsidR="00836F7E" w:rsidRDefault="00836F7E" w:rsidP="008F2A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просинец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рюен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изок</w:t>
      </w:r>
      <w:proofErr w:type="spellEnd"/>
    </w:p>
    <w:p w:rsidR="00836F7E" w:rsidRDefault="00BF12D1" w:rsidP="008F2A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Март-июнь 1953 г., лето 1953г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февраль 1955г., февраль 1955-март 1958г.</w:t>
      </w:r>
    </w:p>
    <w:p w:rsidR="008F2ABC" w:rsidRPr="00836F7E" w:rsidRDefault="008F2ABC" w:rsidP="008F2ABC">
      <w:pPr>
        <w:rPr>
          <w:rFonts w:ascii="Times New Roman" w:hAnsi="Times New Roman" w:cs="Times New Roman"/>
          <w:i/>
          <w:sz w:val="28"/>
          <w:szCs w:val="28"/>
        </w:rPr>
      </w:pPr>
      <w:r w:rsidRPr="00836F7E">
        <w:rPr>
          <w:rFonts w:ascii="Times New Roman" w:hAnsi="Times New Roman" w:cs="Times New Roman"/>
          <w:i/>
          <w:sz w:val="28"/>
          <w:szCs w:val="28"/>
        </w:rPr>
        <w:t xml:space="preserve">Ответ 1-министры в царствование Александра </w:t>
      </w:r>
      <w:r w:rsidRPr="00836F7E">
        <w:rPr>
          <w:rFonts w:ascii="Times New Roman" w:hAnsi="Times New Roman" w:cs="Times New Roman"/>
          <w:i/>
          <w:sz w:val="28"/>
          <w:szCs w:val="28"/>
          <w:lang w:val="en-US"/>
        </w:rPr>
        <w:t>III</w:t>
      </w:r>
    </w:p>
    <w:p w:rsidR="00836F7E" w:rsidRPr="00836F7E" w:rsidRDefault="00836F7E" w:rsidP="00836F7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36F7E">
        <w:rPr>
          <w:rFonts w:ascii="Times New Roman" w:hAnsi="Times New Roman" w:cs="Times New Roman"/>
          <w:i/>
          <w:sz w:val="28"/>
          <w:szCs w:val="28"/>
        </w:rPr>
        <w:t>2 месяцы в Древней Руси</w:t>
      </w:r>
    </w:p>
    <w:p w:rsidR="00836F7E" w:rsidRDefault="00836F7E" w:rsidP="00836F7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836F7E">
        <w:rPr>
          <w:rFonts w:ascii="Times New Roman" w:hAnsi="Times New Roman" w:cs="Times New Roman"/>
          <w:i/>
          <w:sz w:val="28"/>
          <w:szCs w:val="28"/>
        </w:rPr>
        <w:t>3.</w:t>
      </w:r>
      <w:r w:rsidR="00BF12D1">
        <w:rPr>
          <w:rFonts w:ascii="Times New Roman" w:hAnsi="Times New Roman" w:cs="Times New Roman"/>
          <w:i/>
          <w:sz w:val="28"/>
          <w:szCs w:val="28"/>
        </w:rPr>
        <w:t>борьба за власть в советском руководстве после смерти Сталина</w:t>
      </w:r>
    </w:p>
    <w:p w:rsidR="00F76C9F" w:rsidRDefault="00F76C9F" w:rsidP="00836F7E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4442AE" w:rsidRDefault="004442AE" w:rsidP="00836F7E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684E5E" w:rsidRDefault="00684E5E" w:rsidP="00684E5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9E53CD">
        <w:rPr>
          <w:rFonts w:ascii="Times New Roman" w:hAnsi="Times New Roman" w:cs="Times New Roman"/>
          <w:b/>
          <w:i/>
          <w:sz w:val="28"/>
          <w:szCs w:val="28"/>
        </w:rPr>
        <w:t xml:space="preserve">Задание 2. Восстановите хронологическую последовательность событий (максимальный балл за все задание – </w:t>
      </w:r>
      <w:proofErr w:type="gramStart"/>
      <w:r w:rsidRPr="009E53CD">
        <w:rPr>
          <w:rFonts w:ascii="Times New Roman" w:hAnsi="Times New Roman" w:cs="Times New Roman"/>
          <w:b/>
          <w:i/>
          <w:sz w:val="28"/>
          <w:szCs w:val="28"/>
        </w:rPr>
        <w:t>3)</w:t>
      </w:r>
      <w:r>
        <w:rPr>
          <w:rFonts w:ascii="Times New Roman" w:hAnsi="Times New Roman" w:cs="Times New Roman"/>
          <w:b/>
          <w:i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твет запишите в виде  ряда цифр, отражающего последовательность событий</w:t>
      </w:r>
    </w:p>
    <w:p w:rsidR="00684E5E" w:rsidRPr="00684E5E" w:rsidRDefault="00684E5E" w:rsidP="00684E5E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684E5E">
        <w:rPr>
          <w:rFonts w:ascii="Times New Roman" w:hAnsi="Times New Roman" w:cs="Times New Roman"/>
          <w:b/>
          <w:i/>
          <w:sz w:val="28"/>
          <w:szCs w:val="28"/>
          <w:u w:val="single"/>
        </w:rPr>
        <w:t>А.</w:t>
      </w:r>
    </w:p>
    <w:p w:rsidR="00684E5E" w:rsidRPr="00F24F89" w:rsidRDefault="00684E5E" w:rsidP="00684E5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Принятие Судебника Ивана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</w:p>
    <w:p w:rsidR="00684E5E" w:rsidRDefault="00684E5E" w:rsidP="00684E5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 w:rsidRPr="00F24F8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Стояние на Угре</w:t>
      </w:r>
    </w:p>
    <w:p w:rsidR="00684E5E" w:rsidRDefault="00684E5E" w:rsidP="00684E5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3.Присоединение Новгорода к Москве</w:t>
      </w:r>
    </w:p>
    <w:p w:rsidR="00684E5E" w:rsidRDefault="00684E5E" w:rsidP="00684E5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Смерть Ивана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</w:p>
    <w:p w:rsidR="00684E5E" w:rsidRDefault="00684E5E" w:rsidP="00684E5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Завоевание Смоленска</w:t>
      </w:r>
    </w:p>
    <w:p w:rsidR="00684E5E" w:rsidRDefault="00684E5E" w:rsidP="00684E5E">
      <w:pPr>
        <w:pStyle w:val="a3"/>
        <w:ind w:left="1440"/>
        <w:rPr>
          <w:rFonts w:ascii="Times New Roman" w:hAnsi="Times New Roman" w:cs="Times New Roman"/>
          <w:i/>
          <w:sz w:val="28"/>
          <w:szCs w:val="28"/>
        </w:rPr>
      </w:pPr>
      <w:r w:rsidRPr="00F24F89">
        <w:rPr>
          <w:rFonts w:ascii="Times New Roman" w:hAnsi="Times New Roman" w:cs="Times New Roman"/>
          <w:i/>
          <w:sz w:val="28"/>
          <w:szCs w:val="28"/>
        </w:rPr>
        <w:t>Ответ:</w:t>
      </w:r>
      <w:r>
        <w:rPr>
          <w:rFonts w:ascii="Times New Roman" w:hAnsi="Times New Roman" w:cs="Times New Roman"/>
          <w:i/>
          <w:sz w:val="28"/>
          <w:szCs w:val="28"/>
        </w:rPr>
        <w:t>32145</w:t>
      </w:r>
    </w:p>
    <w:p w:rsidR="00684E5E" w:rsidRPr="00684E5E" w:rsidRDefault="00684E5E" w:rsidP="00684E5E">
      <w:pPr>
        <w:pStyle w:val="a3"/>
        <w:ind w:left="1440"/>
        <w:rPr>
          <w:rFonts w:ascii="Times New Roman" w:hAnsi="Times New Roman" w:cs="Times New Roman"/>
          <w:b/>
          <w:i/>
          <w:sz w:val="28"/>
          <w:szCs w:val="28"/>
        </w:rPr>
      </w:pPr>
      <w:r w:rsidRPr="00684E5E">
        <w:rPr>
          <w:rFonts w:ascii="Times New Roman" w:hAnsi="Times New Roman" w:cs="Times New Roman"/>
          <w:b/>
          <w:i/>
          <w:sz w:val="28"/>
          <w:szCs w:val="28"/>
        </w:rPr>
        <w:t>Б.</w:t>
      </w:r>
    </w:p>
    <w:p w:rsidR="00684E5E" w:rsidRDefault="00684E5E" w:rsidP="00684E5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Портсмутский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мирный договор</w:t>
      </w:r>
    </w:p>
    <w:p w:rsidR="00684E5E" w:rsidRDefault="00684E5E" w:rsidP="00684E5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2.Венский конгресс</w:t>
      </w:r>
    </w:p>
    <w:p w:rsidR="00684E5E" w:rsidRDefault="00684E5E" w:rsidP="00684E5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3.Реформа государственных крестьян</w:t>
      </w:r>
    </w:p>
    <w:p w:rsidR="00684E5E" w:rsidRDefault="00684E5E" w:rsidP="00684E5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4.Парижский мирный договор</w:t>
      </w:r>
    </w:p>
    <w:p w:rsidR="00684E5E" w:rsidRDefault="00684E5E" w:rsidP="00684E5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5.Продажа Аляски</w:t>
      </w:r>
    </w:p>
    <w:p w:rsidR="00684E5E" w:rsidRPr="00AD0BC2" w:rsidRDefault="00684E5E" w:rsidP="00684E5E">
      <w:pPr>
        <w:pStyle w:val="a3"/>
        <w:ind w:left="1440"/>
        <w:rPr>
          <w:rFonts w:ascii="Times New Roman" w:hAnsi="Times New Roman" w:cs="Times New Roman"/>
          <w:i/>
          <w:sz w:val="28"/>
          <w:szCs w:val="28"/>
        </w:rPr>
      </w:pPr>
      <w:r w:rsidRPr="00AD0BC2">
        <w:rPr>
          <w:rFonts w:ascii="Times New Roman" w:hAnsi="Times New Roman" w:cs="Times New Roman"/>
          <w:i/>
          <w:sz w:val="28"/>
          <w:szCs w:val="28"/>
        </w:rPr>
        <w:t>Ответ: 23451</w:t>
      </w:r>
    </w:p>
    <w:p w:rsidR="00684E5E" w:rsidRPr="00684E5E" w:rsidRDefault="00684E5E" w:rsidP="00684E5E">
      <w:pPr>
        <w:pStyle w:val="a3"/>
        <w:ind w:left="1440"/>
        <w:rPr>
          <w:rFonts w:ascii="Times New Roman" w:hAnsi="Times New Roman" w:cs="Times New Roman"/>
          <w:b/>
          <w:sz w:val="28"/>
          <w:szCs w:val="28"/>
        </w:rPr>
      </w:pPr>
      <w:r w:rsidRPr="00684E5E">
        <w:rPr>
          <w:rFonts w:ascii="Times New Roman" w:hAnsi="Times New Roman" w:cs="Times New Roman"/>
          <w:b/>
          <w:sz w:val="28"/>
          <w:szCs w:val="28"/>
        </w:rPr>
        <w:t>В.</w:t>
      </w:r>
    </w:p>
    <w:p w:rsidR="00684E5E" w:rsidRDefault="00684E5E" w:rsidP="00684E5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Убийство С.М. Кирова</w:t>
      </w:r>
    </w:p>
    <w:p w:rsidR="00684E5E" w:rsidRDefault="00684E5E" w:rsidP="00684E5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en-US"/>
        </w:rPr>
        <w:t>XVII</w:t>
      </w:r>
      <w:r>
        <w:rPr>
          <w:rFonts w:ascii="Times New Roman" w:hAnsi="Times New Roman" w:cs="Times New Roman"/>
          <w:sz w:val="28"/>
          <w:szCs w:val="28"/>
        </w:rPr>
        <w:t xml:space="preserve"> съезд </w:t>
      </w:r>
      <w:proofErr w:type="gramStart"/>
      <w:r>
        <w:rPr>
          <w:rFonts w:ascii="Times New Roman" w:hAnsi="Times New Roman" w:cs="Times New Roman"/>
          <w:sz w:val="28"/>
          <w:szCs w:val="28"/>
        </w:rPr>
        <w:t>ВКП(</w:t>
      </w:r>
      <w:proofErr w:type="gramEnd"/>
      <w:r>
        <w:rPr>
          <w:rFonts w:ascii="Times New Roman" w:hAnsi="Times New Roman" w:cs="Times New Roman"/>
          <w:sz w:val="28"/>
          <w:szCs w:val="28"/>
        </w:rPr>
        <w:t>б)</w:t>
      </w:r>
    </w:p>
    <w:p w:rsidR="00684E5E" w:rsidRDefault="00684E5E" w:rsidP="00684E5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Переход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НЭПу</w:t>
      </w:r>
      <w:proofErr w:type="spellEnd"/>
    </w:p>
    <w:p w:rsidR="00684E5E" w:rsidRDefault="00684E5E" w:rsidP="00684E5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Начало массовой коллективизации</w:t>
      </w:r>
    </w:p>
    <w:p w:rsidR="00684E5E" w:rsidRDefault="00684E5E" w:rsidP="00684E5E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Ввод советских войск на территорию Польши.</w:t>
      </w:r>
    </w:p>
    <w:p w:rsidR="00684E5E" w:rsidRPr="00F24F89" w:rsidRDefault="00684E5E" w:rsidP="00684E5E">
      <w:pPr>
        <w:pStyle w:val="a3"/>
        <w:ind w:left="1440"/>
        <w:rPr>
          <w:rFonts w:ascii="Times New Roman" w:hAnsi="Times New Roman" w:cs="Times New Roman"/>
          <w:i/>
          <w:sz w:val="28"/>
          <w:szCs w:val="28"/>
        </w:rPr>
      </w:pPr>
      <w:r w:rsidRPr="00F24F89">
        <w:rPr>
          <w:rFonts w:ascii="Times New Roman" w:hAnsi="Times New Roman" w:cs="Times New Roman"/>
          <w:i/>
          <w:sz w:val="28"/>
          <w:szCs w:val="28"/>
        </w:rPr>
        <w:t>Ответ: 34125</w:t>
      </w:r>
    </w:p>
    <w:p w:rsidR="004442AE" w:rsidRPr="00684E5E" w:rsidRDefault="004442AE" w:rsidP="00684E5E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F76C9F" w:rsidRPr="00684E5E" w:rsidRDefault="00F76C9F" w:rsidP="00836F7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84E5E">
        <w:rPr>
          <w:rFonts w:ascii="Times New Roman" w:hAnsi="Times New Roman" w:cs="Times New Roman"/>
          <w:b/>
          <w:sz w:val="28"/>
          <w:szCs w:val="28"/>
        </w:rPr>
        <w:t>Задание 3. Соотнесите элементы правого и левого столбцов</w:t>
      </w:r>
      <w:r w:rsidR="00FF33A9" w:rsidRPr="00684E5E">
        <w:rPr>
          <w:rFonts w:ascii="Times New Roman" w:hAnsi="Times New Roman" w:cs="Times New Roman"/>
          <w:b/>
          <w:sz w:val="28"/>
          <w:szCs w:val="28"/>
        </w:rPr>
        <w:t>. В перечне правого столбца есть лишняя характеристика (максимально 6 баллов)</w:t>
      </w:r>
    </w:p>
    <w:p w:rsidR="00166B61" w:rsidRPr="00684E5E" w:rsidRDefault="001B4370">
      <w:pPr>
        <w:rPr>
          <w:rFonts w:ascii="Times New Roman" w:hAnsi="Times New Roman" w:cs="Times New Roman"/>
          <w:b/>
          <w:sz w:val="28"/>
          <w:szCs w:val="28"/>
        </w:rPr>
      </w:pPr>
      <w:r w:rsidRPr="00684E5E">
        <w:rPr>
          <w:rFonts w:ascii="Times New Roman" w:hAnsi="Times New Roman" w:cs="Times New Roman"/>
          <w:b/>
          <w:sz w:val="28"/>
          <w:szCs w:val="28"/>
        </w:rPr>
        <w:t>А. 3 бала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FF33A9" w:rsidTr="00FF33A9">
        <w:tc>
          <w:tcPr>
            <w:tcW w:w="4785" w:type="dxa"/>
          </w:tcPr>
          <w:p w:rsidR="00FF33A9" w:rsidRDefault="00FF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Князья </w:t>
            </w:r>
          </w:p>
        </w:tc>
        <w:tc>
          <w:tcPr>
            <w:tcW w:w="4786" w:type="dxa"/>
          </w:tcPr>
          <w:p w:rsidR="00FF33A9" w:rsidRDefault="00FF33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события</w:t>
            </w:r>
          </w:p>
        </w:tc>
      </w:tr>
      <w:tr w:rsidR="00FF33A9" w:rsidTr="00FF33A9">
        <w:tc>
          <w:tcPr>
            <w:tcW w:w="4785" w:type="dxa"/>
          </w:tcPr>
          <w:p w:rsidR="00FF33A9" w:rsidRPr="00FF33A9" w:rsidRDefault="00FF33A9" w:rsidP="00FF33A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Даниил Александрович</w:t>
            </w:r>
          </w:p>
        </w:tc>
        <w:tc>
          <w:tcPr>
            <w:tcW w:w="4786" w:type="dxa"/>
          </w:tcPr>
          <w:p w:rsidR="00FF33A9" w:rsidRDefault="00166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А.Присоединение к Московскому княжеству Рязани</w:t>
            </w:r>
          </w:p>
        </w:tc>
      </w:tr>
      <w:tr w:rsidR="00FF33A9" w:rsidTr="00FF33A9">
        <w:tc>
          <w:tcPr>
            <w:tcW w:w="4785" w:type="dxa"/>
          </w:tcPr>
          <w:p w:rsidR="00FF33A9" w:rsidRPr="00FF33A9" w:rsidRDefault="00FF33A9" w:rsidP="00FF33A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Боголюбский</w:t>
            </w:r>
            <w:proofErr w:type="spellEnd"/>
          </w:p>
        </w:tc>
        <w:tc>
          <w:tcPr>
            <w:tcW w:w="4786" w:type="dxa"/>
          </w:tcPr>
          <w:p w:rsidR="00FF33A9" w:rsidRDefault="00166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Б.Присоединение к Московскому княжеству </w:t>
            </w:r>
            <w:proofErr w:type="spellStart"/>
            <w:r w:rsidR="00B73406">
              <w:rPr>
                <w:rFonts w:ascii="Times New Roman" w:hAnsi="Times New Roman" w:cs="Times New Roman"/>
                <w:sz w:val="28"/>
                <w:szCs w:val="28"/>
              </w:rPr>
              <w:t>Переяславского</w:t>
            </w:r>
            <w:proofErr w:type="spellEnd"/>
            <w:r w:rsidR="00B73406">
              <w:rPr>
                <w:rFonts w:ascii="Times New Roman" w:hAnsi="Times New Roman" w:cs="Times New Roman"/>
                <w:sz w:val="28"/>
                <w:szCs w:val="28"/>
              </w:rPr>
              <w:t xml:space="preserve"> княже</w:t>
            </w:r>
            <w:r w:rsidR="001B4370">
              <w:rPr>
                <w:rFonts w:ascii="Times New Roman" w:hAnsi="Times New Roman" w:cs="Times New Roman"/>
                <w:sz w:val="28"/>
                <w:szCs w:val="28"/>
              </w:rPr>
              <w:t>ства</w:t>
            </w:r>
          </w:p>
        </w:tc>
      </w:tr>
      <w:tr w:rsidR="00FF33A9" w:rsidTr="00FF33A9">
        <w:tc>
          <w:tcPr>
            <w:tcW w:w="4785" w:type="dxa"/>
          </w:tcPr>
          <w:p w:rsidR="00FF33A9" w:rsidRPr="00FF33A9" w:rsidRDefault="00FF33A9" w:rsidP="00FF33A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Донской</w:t>
            </w:r>
          </w:p>
        </w:tc>
        <w:tc>
          <w:tcPr>
            <w:tcW w:w="4786" w:type="dxa"/>
          </w:tcPr>
          <w:p w:rsidR="00FF33A9" w:rsidRDefault="00166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Созданы поселения на Таманском полуострове</w:t>
            </w:r>
          </w:p>
        </w:tc>
      </w:tr>
      <w:tr w:rsidR="00FF33A9" w:rsidTr="00FF33A9">
        <w:tc>
          <w:tcPr>
            <w:tcW w:w="4785" w:type="dxa"/>
          </w:tcPr>
          <w:p w:rsidR="00FF33A9" w:rsidRPr="00FF33A9" w:rsidRDefault="00FF33A9" w:rsidP="00FF33A9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Игорь Старый</w:t>
            </w:r>
          </w:p>
        </w:tc>
        <w:tc>
          <w:tcPr>
            <w:tcW w:w="4786" w:type="dxa"/>
          </w:tcPr>
          <w:p w:rsidR="00FF33A9" w:rsidRDefault="00166B61" w:rsidP="001B43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1B4370">
              <w:rPr>
                <w:rFonts w:ascii="Times New Roman" w:hAnsi="Times New Roman" w:cs="Times New Roman"/>
                <w:sz w:val="28"/>
                <w:szCs w:val="28"/>
              </w:rPr>
              <w:t>Объединение  Московского и Владимирского княжеств</w:t>
            </w:r>
          </w:p>
        </w:tc>
      </w:tr>
      <w:tr w:rsidR="00166B61" w:rsidTr="00FF33A9">
        <w:tc>
          <w:tcPr>
            <w:tcW w:w="4785" w:type="dxa"/>
          </w:tcPr>
          <w:p w:rsidR="00166B61" w:rsidRDefault="00166B61" w:rsidP="00166B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66B61" w:rsidRDefault="00166B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Д.Захват Киева</w:t>
            </w:r>
          </w:p>
        </w:tc>
      </w:tr>
    </w:tbl>
    <w:p w:rsidR="00FF33A9" w:rsidRDefault="00B734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</w:t>
      </w:r>
    </w:p>
    <w:tbl>
      <w:tblPr>
        <w:tblStyle w:val="a4"/>
        <w:tblW w:w="0" w:type="auto"/>
        <w:tblInd w:w="720" w:type="dxa"/>
        <w:tblLook w:val="04A0"/>
      </w:tblPr>
      <w:tblGrid>
        <w:gridCol w:w="2211"/>
        <w:gridCol w:w="2214"/>
        <w:gridCol w:w="2212"/>
        <w:gridCol w:w="2214"/>
      </w:tblGrid>
      <w:tr w:rsidR="00684E5E" w:rsidTr="00684E5E">
        <w:tc>
          <w:tcPr>
            <w:tcW w:w="2211" w:type="dxa"/>
          </w:tcPr>
          <w:p w:rsidR="00166B61" w:rsidRDefault="00166B61" w:rsidP="00070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4" w:type="dxa"/>
          </w:tcPr>
          <w:p w:rsidR="00166B61" w:rsidRDefault="00166B61" w:rsidP="00070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2" w:type="dxa"/>
          </w:tcPr>
          <w:p w:rsidR="00166B61" w:rsidRDefault="00166B61" w:rsidP="00070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14" w:type="dxa"/>
          </w:tcPr>
          <w:p w:rsidR="00166B61" w:rsidRDefault="00166B61" w:rsidP="00070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84E5E" w:rsidTr="00684E5E">
        <w:tc>
          <w:tcPr>
            <w:tcW w:w="2211" w:type="dxa"/>
          </w:tcPr>
          <w:p w:rsidR="00166B61" w:rsidRDefault="00166B61" w:rsidP="00070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214" w:type="dxa"/>
          </w:tcPr>
          <w:p w:rsidR="00166B61" w:rsidRDefault="00166B61" w:rsidP="00070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2212" w:type="dxa"/>
          </w:tcPr>
          <w:p w:rsidR="00166B61" w:rsidRDefault="00166B61" w:rsidP="00070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214" w:type="dxa"/>
          </w:tcPr>
          <w:p w:rsidR="00166B61" w:rsidRDefault="00166B61" w:rsidP="00070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684E5E" w:rsidRPr="00684E5E" w:rsidRDefault="00684E5E" w:rsidP="00684E5E">
      <w:pPr>
        <w:rPr>
          <w:rFonts w:ascii="Times New Roman" w:hAnsi="Times New Roman" w:cs="Times New Roman"/>
          <w:b/>
          <w:sz w:val="28"/>
          <w:szCs w:val="28"/>
        </w:rPr>
      </w:pPr>
    </w:p>
    <w:p w:rsidR="00166B61" w:rsidRPr="00684E5E" w:rsidRDefault="00684E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684E5E">
        <w:rPr>
          <w:rFonts w:ascii="Times New Roman" w:hAnsi="Times New Roman" w:cs="Times New Roman"/>
          <w:b/>
          <w:sz w:val="28"/>
          <w:szCs w:val="28"/>
        </w:rPr>
        <w:t>. 3 бала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B73406" w:rsidTr="00B73406">
        <w:tc>
          <w:tcPr>
            <w:tcW w:w="4785" w:type="dxa"/>
          </w:tcPr>
          <w:p w:rsidR="00B73406" w:rsidRDefault="00B734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Мирный договор</w:t>
            </w:r>
          </w:p>
        </w:tc>
        <w:tc>
          <w:tcPr>
            <w:tcW w:w="4786" w:type="dxa"/>
          </w:tcPr>
          <w:p w:rsidR="00B73406" w:rsidRDefault="00B734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Достигнутая договоренность</w:t>
            </w:r>
          </w:p>
        </w:tc>
      </w:tr>
      <w:tr w:rsidR="00B73406" w:rsidTr="00B73406">
        <w:tc>
          <w:tcPr>
            <w:tcW w:w="4785" w:type="dxa"/>
          </w:tcPr>
          <w:p w:rsidR="00B73406" w:rsidRDefault="00B734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1Сан-Стефанский мирный договор</w:t>
            </w:r>
          </w:p>
        </w:tc>
        <w:tc>
          <w:tcPr>
            <w:tcW w:w="4786" w:type="dxa"/>
          </w:tcPr>
          <w:p w:rsidR="00B73406" w:rsidRDefault="00B734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F1B93">
              <w:rPr>
                <w:rFonts w:ascii="Times New Roman" w:hAnsi="Times New Roman" w:cs="Times New Roman"/>
                <w:sz w:val="28"/>
                <w:szCs w:val="28"/>
              </w:rPr>
              <w:t>. Россия вернула Азов</w:t>
            </w:r>
          </w:p>
        </w:tc>
      </w:tr>
      <w:tr w:rsidR="00B73406" w:rsidTr="00B73406">
        <w:tc>
          <w:tcPr>
            <w:tcW w:w="4785" w:type="dxa"/>
          </w:tcPr>
          <w:p w:rsidR="00B73406" w:rsidRDefault="00B734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F1B93">
              <w:rPr>
                <w:rFonts w:ascii="Times New Roman" w:hAnsi="Times New Roman" w:cs="Times New Roman"/>
                <w:sz w:val="28"/>
                <w:szCs w:val="28"/>
              </w:rPr>
              <w:t>. Белградский мир</w:t>
            </w:r>
          </w:p>
        </w:tc>
        <w:tc>
          <w:tcPr>
            <w:tcW w:w="4786" w:type="dxa"/>
          </w:tcPr>
          <w:p w:rsidR="00B73406" w:rsidRDefault="00B734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FC4508">
              <w:rPr>
                <w:rFonts w:ascii="Times New Roman" w:hAnsi="Times New Roman" w:cs="Times New Roman"/>
                <w:sz w:val="28"/>
                <w:szCs w:val="28"/>
              </w:rPr>
              <w:t>. вхождение герцогства Варшавского в состав Российской империи</w:t>
            </w:r>
          </w:p>
        </w:tc>
      </w:tr>
      <w:tr w:rsidR="00B73406" w:rsidTr="00B73406">
        <w:tc>
          <w:tcPr>
            <w:tcW w:w="4785" w:type="dxa"/>
          </w:tcPr>
          <w:p w:rsidR="00B73406" w:rsidRDefault="00B734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F1B93">
              <w:rPr>
                <w:rFonts w:ascii="Times New Roman" w:hAnsi="Times New Roman" w:cs="Times New Roman"/>
                <w:sz w:val="28"/>
                <w:szCs w:val="28"/>
              </w:rPr>
              <w:t>. Бахчисарайский мирный договор</w:t>
            </w:r>
          </w:p>
        </w:tc>
        <w:tc>
          <w:tcPr>
            <w:tcW w:w="4786" w:type="dxa"/>
          </w:tcPr>
          <w:p w:rsidR="00B73406" w:rsidRDefault="00B734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  Россия получала  Бессарабию,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Ардаган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Карс,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Баязет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Батум</w:t>
            </w:r>
            <w:proofErr w:type="spellEnd"/>
          </w:p>
        </w:tc>
      </w:tr>
      <w:tr w:rsidR="00B73406" w:rsidTr="00B73406">
        <w:tc>
          <w:tcPr>
            <w:tcW w:w="4785" w:type="dxa"/>
          </w:tcPr>
          <w:p w:rsidR="00B73406" w:rsidRPr="00FC4508" w:rsidRDefault="00FC4508" w:rsidP="00FC450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250301" w:rsidRPr="00FC4508">
              <w:rPr>
                <w:rFonts w:ascii="Times New Roman" w:hAnsi="Times New Roman" w:cs="Times New Roman"/>
                <w:sz w:val="28"/>
                <w:szCs w:val="28"/>
              </w:rPr>
              <w:t>Парижский мирный договор</w:t>
            </w:r>
          </w:p>
        </w:tc>
        <w:tc>
          <w:tcPr>
            <w:tcW w:w="4786" w:type="dxa"/>
          </w:tcPr>
          <w:p w:rsidR="00B73406" w:rsidRDefault="00B734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250301">
              <w:rPr>
                <w:rFonts w:ascii="Times New Roman" w:hAnsi="Times New Roman" w:cs="Times New Roman"/>
                <w:sz w:val="28"/>
                <w:szCs w:val="28"/>
              </w:rPr>
              <w:t>. Отказ России  от протектората над Дунайскими княжествами</w:t>
            </w:r>
            <w:r w:rsidR="00FC4508">
              <w:rPr>
                <w:rFonts w:ascii="Times New Roman" w:hAnsi="Times New Roman" w:cs="Times New Roman"/>
                <w:sz w:val="28"/>
                <w:szCs w:val="28"/>
              </w:rPr>
              <w:t xml:space="preserve"> и передача земель в устье Дуная Молдавии</w:t>
            </w:r>
          </w:p>
        </w:tc>
      </w:tr>
      <w:tr w:rsidR="00B73406" w:rsidTr="00B73406">
        <w:tc>
          <w:tcPr>
            <w:tcW w:w="4785" w:type="dxa"/>
          </w:tcPr>
          <w:p w:rsidR="00B73406" w:rsidRDefault="00B734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73406" w:rsidRDefault="00B734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BF1B93">
              <w:rPr>
                <w:rFonts w:ascii="Times New Roman" w:hAnsi="Times New Roman" w:cs="Times New Roman"/>
                <w:sz w:val="28"/>
                <w:szCs w:val="28"/>
              </w:rPr>
              <w:t>. признание вхождения Левобережной Украины с Киевом в состав России</w:t>
            </w:r>
          </w:p>
        </w:tc>
      </w:tr>
    </w:tbl>
    <w:p w:rsidR="00166B61" w:rsidRDefault="00166B6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2212"/>
        <w:gridCol w:w="2215"/>
        <w:gridCol w:w="2213"/>
        <w:gridCol w:w="2211"/>
      </w:tblGrid>
      <w:tr w:rsidR="00BF1B93" w:rsidTr="000704AD">
        <w:tc>
          <w:tcPr>
            <w:tcW w:w="2392" w:type="dxa"/>
          </w:tcPr>
          <w:p w:rsidR="00B73406" w:rsidRDefault="00B73406" w:rsidP="00070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B73406" w:rsidRDefault="00B73406" w:rsidP="00070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B73406" w:rsidRDefault="00B73406" w:rsidP="00070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B73406" w:rsidRDefault="00B73406" w:rsidP="00070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F1B93" w:rsidTr="000704AD">
        <w:tc>
          <w:tcPr>
            <w:tcW w:w="2392" w:type="dxa"/>
          </w:tcPr>
          <w:p w:rsidR="00B73406" w:rsidRDefault="00B73406" w:rsidP="00070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B73406" w:rsidRDefault="00BF1B93" w:rsidP="00070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B73406" w:rsidRDefault="00BF1B93" w:rsidP="00070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2393" w:type="dxa"/>
          </w:tcPr>
          <w:p w:rsidR="00B73406" w:rsidRDefault="00FC4508" w:rsidP="000704A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B73406" w:rsidRPr="00684E5E" w:rsidRDefault="00CB0182" w:rsidP="009D651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84E5E">
        <w:rPr>
          <w:rFonts w:ascii="Times New Roman" w:hAnsi="Times New Roman" w:cs="Times New Roman"/>
          <w:b/>
          <w:sz w:val="28"/>
          <w:szCs w:val="28"/>
        </w:rPr>
        <w:lastRenderedPageBreak/>
        <w:t>Задание 4 . Заполните пробелы в тексте. Ответ оформите в виде перечня элементов под соответствующими номерами (1 балл за каждый правильно заполненный пропуск, максимальный балл -</w:t>
      </w:r>
      <w:r w:rsidR="003900EF" w:rsidRPr="00684E5E">
        <w:rPr>
          <w:rFonts w:ascii="Times New Roman" w:hAnsi="Times New Roman" w:cs="Times New Roman"/>
          <w:b/>
          <w:sz w:val="28"/>
          <w:szCs w:val="28"/>
        </w:rPr>
        <w:t>13</w:t>
      </w:r>
      <w:r w:rsidRPr="00684E5E">
        <w:rPr>
          <w:rFonts w:ascii="Times New Roman" w:hAnsi="Times New Roman" w:cs="Times New Roman"/>
          <w:b/>
          <w:sz w:val="28"/>
          <w:szCs w:val="28"/>
        </w:rPr>
        <w:t>)</w:t>
      </w:r>
    </w:p>
    <w:p w:rsidR="009B5C20" w:rsidRDefault="007F5DFF" w:rsidP="0002752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А.С. Пушкин писал о ____________1 (имя)</w:t>
      </w:r>
      <w:r w:rsidR="0002752F">
        <w:rPr>
          <w:rFonts w:ascii="Times New Roman" w:hAnsi="Times New Roman" w:cs="Times New Roman"/>
          <w:sz w:val="28"/>
          <w:szCs w:val="28"/>
        </w:rPr>
        <w:t xml:space="preserve">: «вчерашний раб, татарин, зять </w:t>
      </w:r>
      <w:proofErr w:type="spellStart"/>
      <w:r w:rsidR="0002752F">
        <w:rPr>
          <w:rFonts w:ascii="Times New Roman" w:hAnsi="Times New Roman" w:cs="Times New Roman"/>
          <w:sz w:val="28"/>
          <w:szCs w:val="28"/>
        </w:rPr>
        <w:t>Малюты</w:t>
      </w:r>
      <w:proofErr w:type="spellEnd"/>
      <w:r w:rsidR="0002752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Состоял в опричном войске царя ______________2 (имя). Стал первым царем, избранным ________________3 (название) в _________(4)году. В _______(5) году установил срок сыска беглых крестьян, который составлял ______6(лет). Он вернул России несколько городов, потерянных в ходе _____________7(название) войны. Благодаря </w:t>
      </w:r>
      <w:proofErr w:type="gramStart"/>
      <w:r>
        <w:rPr>
          <w:rFonts w:ascii="Times New Roman" w:hAnsi="Times New Roman" w:cs="Times New Roman"/>
          <w:sz w:val="28"/>
          <w:szCs w:val="28"/>
        </w:rPr>
        <w:t>ему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русская Церковь в ___________8(год) получила_____________9. </w:t>
      </w:r>
      <w:r w:rsidR="009B5C20">
        <w:rPr>
          <w:rFonts w:ascii="Times New Roman" w:hAnsi="Times New Roman" w:cs="Times New Roman"/>
          <w:sz w:val="28"/>
          <w:szCs w:val="28"/>
        </w:rPr>
        <w:t xml:space="preserve">Он первым отправил русских дворян за границу для___________10. Его личные враги обвиняли его в смерти царевича __________11 (имя). </w:t>
      </w:r>
      <w:r w:rsidR="00604C72">
        <w:rPr>
          <w:rFonts w:ascii="Times New Roman" w:hAnsi="Times New Roman" w:cs="Times New Roman"/>
          <w:sz w:val="28"/>
          <w:szCs w:val="28"/>
        </w:rPr>
        <w:t>В переносном смысле можно сказать, что его погубил голод. Для облегчения положения народа он восстановил___________12(название) день ухода крестьян от хозяев.</w:t>
      </w:r>
      <w:r w:rsidR="00110905">
        <w:rPr>
          <w:rFonts w:ascii="Times New Roman" w:hAnsi="Times New Roman" w:cs="Times New Roman"/>
          <w:sz w:val="28"/>
          <w:szCs w:val="28"/>
        </w:rPr>
        <w:t xml:space="preserve"> </w:t>
      </w:r>
      <w:r w:rsidR="009B5C20">
        <w:rPr>
          <w:rFonts w:ascii="Times New Roman" w:hAnsi="Times New Roman" w:cs="Times New Roman"/>
          <w:sz w:val="28"/>
          <w:szCs w:val="28"/>
        </w:rPr>
        <w:t>С его правления начался период в истории нашей страны, получивший название «______»</w:t>
      </w:r>
      <w:r w:rsidR="00604C72">
        <w:rPr>
          <w:rFonts w:ascii="Times New Roman" w:hAnsi="Times New Roman" w:cs="Times New Roman"/>
          <w:sz w:val="28"/>
          <w:szCs w:val="28"/>
        </w:rPr>
        <w:t>13</w:t>
      </w:r>
      <w:r w:rsidR="009B5C20">
        <w:rPr>
          <w:rFonts w:ascii="Times New Roman" w:hAnsi="Times New Roman" w:cs="Times New Roman"/>
          <w:sz w:val="28"/>
          <w:szCs w:val="28"/>
        </w:rPr>
        <w:t>.</w:t>
      </w:r>
    </w:p>
    <w:p w:rsidR="009B5C20" w:rsidRDefault="009B5C20" w:rsidP="0002752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Годунове</w:t>
      </w:r>
      <w:proofErr w:type="gramEnd"/>
    </w:p>
    <w:p w:rsidR="009B5C20" w:rsidRPr="00110905" w:rsidRDefault="009B5C20" w:rsidP="0011090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10905">
        <w:rPr>
          <w:rFonts w:ascii="Times New Roman" w:hAnsi="Times New Roman" w:cs="Times New Roman"/>
          <w:sz w:val="28"/>
          <w:szCs w:val="28"/>
        </w:rPr>
        <w:t>Ивана Грозного</w:t>
      </w:r>
    </w:p>
    <w:p w:rsidR="009B5C20" w:rsidRPr="00110905" w:rsidRDefault="00110905" w:rsidP="00110905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5C20" w:rsidRPr="00110905">
        <w:rPr>
          <w:rFonts w:ascii="Times New Roman" w:hAnsi="Times New Roman" w:cs="Times New Roman"/>
          <w:sz w:val="28"/>
          <w:szCs w:val="28"/>
        </w:rPr>
        <w:t xml:space="preserve">На земском </w:t>
      </w:r>
      <w:proofErr w:type="gramStart"/>
      <w:r w:rsidR="009B5C20" w:rsidRPr="00110905">
        <w:rPr>
          <w:rFonts w:ascii="Times New Roman" w:hAnsi="Times New Roman" w:cs="Times New Roman"/>
          <w:sz w:val="28"/>
          <w:szCs w:val="28"/>
        </w:rPr>
        <w:t>соборе</w:t>
      </w:r>
      <w:proofErr w:type="gramEnd"/>
    </w:p>
    <w:p w:rsidR="009B5C20" w:rsidRDefault="009B5C20" w:rsidP="009B5C2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1598</w:t>
      </w:r>
    </w:p>
    <w:p w:rsidR="009B5C20" w:rsidRDefault="009B5C20" w:rsidP="009B5C2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1597</w:t>
      </w:r>
    </w:p>
    <w:p w:rsidR="00110905" w:rsidRDefault="00110905" w:rsidP="009B5C2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5лет</w:t>
      </w:r>
    </w:p>
    <w:p w:rsidR="009B5C20" w:rsidRDefault="009B5C20" w:rsidP="009B5C2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Ливонской </w:t>
      </w:r>
    </w:p>
    <w:p w:rsidR="009B5C20" w:rsidRDefault="009B5C20" w:rsidP="009B5C2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1589</w:t>
      </w:r>
    </w:p>
    <w:p w:rsidR="009B5C20" w:rsidRDefault="009B5C20" w:rsidP="009B5C2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Патриарха, патриаршество</w:t>
      </w:r>
    </w:p>
    <w:p w:rsidR="009B5C20" w:rsidRDefault="009B5C20" w:rsidP="009B5C2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Учебы</w:t>
      </w:r>
    </w:p>
    <w:p w:rsidR="009B5C20" w:rsidRDefault="009B5C20" w:rsidP="009B5C2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Дмитрия</w:t>
      </w:r>
    </w:p>
    <w:p w:rsidR="00604C72" w:rsidRDefault="00604C72" w:rsidP="009B5C2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Юрьев день</w:t>
      </w:r>
    </w:p>
    <w:p w:rsidR="0002752F" w:rsidRPr="009B5C20" w:rsidRDefault="009B5C20" w:rsidP="009B5C2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Смута</w:t>
      </w:r>
      <w:r w:rsidRPr="009B5C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52F" w:rsidRPr="0040440E" w:rsidRDefault="00F758C0" w:rsidP="0002752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0440E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proofErr w:type="gramStart"/>
      <w:r w:rsidRPr="0040440E">
        <w:rPr>
          <w:rFonts w:ascii="Times New Roman" w:hAnsi="Times New Roman" w:cs="Times New Roman"/>
          <w:b/>
          <w:sz w:val="28"/>
          <w:szCs w:val="28"/>
        </w:rPr>
        <w:t>Изображение</w:t>
      </w:r>
      <w:proofErr w:type="gramEnd"/>
      <w:r w:rsidRPr="0040440E">
        <w:rPr>
          <w:rFonts w:ascii="Times New Roman" w:hAnsi="Times New Roman" w:cs="Times New Roman"/>
          <w:b/>
          <w:sz w:val="28"/>
          <w:szCs w:val="28"/>
        </w:rPr>
        <w:t xml:space="preserve"> каких исторических деятелей представлено ниже? Укажите </w:t>
      </w:r>
    </w:p>
    <w:p w:rsidR="00F758C0" w:rsidRDefault="00F758C0" w:rsidP="000275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их фамилии</w:t>
      </w:r>
    </w:p>
    <w:p w:rsidR="00F758C0" w:rsidRDefault="00F758C0" w:rsidP="000275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сферу их деятельности</w:t>
      </w:r>
    </w:p>
    <w:p w:rsidR="00F758C0" w:rsidRDefault="00F758C0" w:rsidP="0002752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примерное время деятельности (3 балла).</w:t>
      </w:r>
    </w:p>
    <w:tbl>
      <w:tblPr>
        <w:tblStyle w:val="a4"/>
        <w:tblW w:w="0" w:type="auto"/>
        <w:tblLook w:val="04A0"/>
      </w:tblPr>
      <w:tblGrid>
        <w:gridCol w:w="5496"/>
        <w:gridCol w:w="4075"/>
      </w:tblGrid>
      <w:tr w:rsidR="002A3516" w:rsidTr="008002D9">
        <w:tc>
          <w:tcPr>
            <w:tcW w:w="5496" w:type="dxa"/>
          </w:tcPr>
          <w:p w:rsidR="002A3516" w:rsidRDefault="002A3516" w:rsidP="004044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51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</w:t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331514" cy="2466754"/>
                  <wp:effectExtent l="19050" t="0" r="2236" b="0"/>
                  <wp:docPr id="7" name="Рисунок 7" descr="http://static.newsnr.com/bf/c0/ge_p1/us0_58c/ljt03w_nym4u8_672x4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static.newsnr.com/bf/c0/ge_p1/us0_58c/ljt03w_nym4u8_672x4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10763" r="81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1514" cy="24667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5" w:type="dxa"/>
          </w:tcPr>
          <w:p w:rsidR="002A3516" w:rsidRPr="002A3516" w:rsidRDefault="002A3516" w:rsidP="0040440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516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203155" cy="2721935"/>
                  <wp:effectExtent l="19050" t="0" r="6645" b="0"/>
                  <wp:docPr id="10" name="Рисунок 10" descr="https://im0-tub-ru.yandex.net/i?id=a3e815648f6e1ef4a95040967f8f98cd&amp;n=33&amp;h=190&amp;w=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im0-tub-ru.yandex.net/i?id=a3e815648f6e1ef4a95040967f8f98cd&amp;n=33&amp;h=190&amp;w=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5313" cy="27369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A3516" w:rsidRDefault="002A3516" w:rsidP="004044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1. Иван Иванович Неплюев (1693-1773)</w:t>
      </w:r>
    </w:p>
    <w:p w:rsidR="002A3516" w:rsidRDefault="002A3516" w:rsidP="004044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82291">
        <w:rPr>
          <w:rFonts w:ascii="Times New Roman" w:hAnsi="Times New Roman" w:cs="Times New Roman"/>
          <w:sz w:val="28"/>
          <w:szCs w:val="28"/>
        </w:rPr>
        <w:t xml:space="preserve"> Герцен</w:t>
      </w:r>
      <w:r w:rsidR="006A0FAE">
        <w:rPr>
          <w:rFonts w:ascii="Times New Roman" w:hAnsi="Times New Roman" w:cs="Times New Roman"/>
          <w:sz w:val="28"/>
          <w:szCs w:val="28"/>
        </w:rPr>
        <w:t xml:space="preserve"> Александр Иванович</w:t>
      </w:r>
    </w:p>
    <w:p w:rsidR="00F82291" w:rsidRDefault="00016CA8" w:rsidP="004044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96073" cy="1275907"/>
            <wp:effectExtent l="19050" t="0" r="4627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2204" cy="128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40E" w:rsidRPr="004317FA" w:rsidRDefault="00016CA8" w:rsidP="004317FA">
      <w:pPr>
        <w:pStyle w:val="a3"/>
        <w:numPr>
          <w:ilvl w:val="0"/>
          <w:numId w:val="9"/>
        </w:numPr>
      </w:pPr>
      <w:r>
        <w:t>.</w:t>
      </w:r>
      <w:r w:rsidR="004317FA" w:rsidRPr="004317F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6A0FAE">
        <w:rPr>
          <w:noProof/>
          <w:lang w:eastAsia="ru-RU"/>
        </w:rPr>
        <w:drawing>
          <wp:inline distT="0" distB="0" distL="0" distR="0">
            <wp:extent cx="5940425" cy="3336655"/>
            <wp:effectExtent l="19050" t="0" r="3175" b="0"/>
            <wp:docPr id="12" name="Рисунок 11" descr="http://im4.kommersant.ru/Issues.photo/OGONIOK/2015/008/KMO_121006_04198_1_t218_0016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4.kommersant.ru/Issues.photo/OGONIOK/2015/008/KMO_121006_04198_1_t218_0016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6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7FA" w:rsidRDefault="004606ED" w:rsidP="00020BD2">
      <w:pPr>
        <w:pStyle w:val="a3"/>
        <w:numPr>
          <w:ilvl w:val="0"/>
          <w:numId w:val="9"/>
        </w:num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65pt;height:24.65pt"/>
        </w:pict>
      </w:r>
      <w:r w:rsidR="00020BD2" w:rsidRPr="00020BD2">
        <w:t xml:space="preserve"> </w:t>
      </w:r>
    </w:p>
    <w:p w:rsidR="00EF63FC" w:rsidRDefault="00EF63FC" w:rsidP="00EF63FC">
      <w:r>
        <w:rPr>
          <w:noProof/>
          <w:lang w:eastAsia="ru-RU"/>
        </w:rPr>
        <w:lastRenderedPageBreak/>
        <w:drawing>
          <wp:inline distT="0" distB="0" distL="0" distR="0">
            <wp:extent cx="3819303" cy="3810855"/>
            <wp:effectExtent l="19050" t="0" r="0" b="0"/>
            <wp:docPr id="35" name="Рисунок 35" descr="http://lh5.googleusercontent.com/-5khUhMvviM0/AAAAAAAAAAI/AAAAAAAAABY/XtvpmxiSKuU/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lh5.googleusercontent.com/-5khUhMvviM0/AAAAAAAAAAI/AAAAAAAAABY/XtvpmxiSKuU/phot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384" cy="3810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FAE" w:rsidRPr="00FA2E23" w:rsidRDefault="00EF63FC" w:rsidP="006A0FAE">
      <w:r>
        <w:t xml:space="preserve">Ответ </w:t>
      </w:r>
      <w:r w:rsidR="006A0FAE">
        <w:t xml:space="preserve">1. Серов В.А. Выезд </w:t>
      </w:r>
      <w:r w:rsidR="00FA2E23">
        <w:t xml:space="preserve"> императора </w:t>
      </w:r>
      <w:r w:rsidR="006A0FAE">
        <w:t xml:space="preserve">Петра </w:t>
      </w:r>
      <w:r w:rsidR="00FA2E23">
        <w:rPr>
          <w:lang w:val="en-US"/>
        </w:rPr>
        <w:t>II</w:t>
      </w:r>
      <w:r w:rsidR="00FA2E23">
        <w:t xml:space="preserve"> и цесаревны Елизаветы, 1900</w:t>
      </w:r>
    </w:p>
    <w:p w:rsidR="00EF63FC" w:rsidRDefault="00EF63FC" w:rsidP="006A0FAE">
      <w:r>
        <w:t>2 Б.М. Кустодиев «Большевик», 1920</w:t>
      </w:r>
    </w:p>
    <w:p w:rsidR="004317FA" w:rsidRDefault="004317FA" w:rsidP="004317FA">
      <w:r>
        <w:rPr>
          <w:noProof/>
          <w:lang w:eastAsia="ru-RU"/>
        </w:rPr>
        <w:drawing>
          <wp:inline distT="0" distB="0" distL="0" distR="0">
            <wp:extent cx="5940425" cy="1598863"/>
            <wp:effectExtent l="1905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98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B0B" w:rsidRDefault="00F67B0B" w:rsidP="00665A99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snapToGrid w:val="0"/>
          <w:color w:val="000000"/>
          <w:w w:val="0"/>
        </w:rPr>
      </w:pPr>
    </w:p>
    <w:p w:rsidR="004317FA" w:rsidRPr="00FE3DC9" w:rsidRDefault="00665A99" w:rsidP="00665A99">
      <w:pPr>
        <w:pStyle w:val="a3"/>
        <w:numPr>
          <w:ilvl w:val="0"/>
          <w:numId w:val="11"/>
        </w:numPr>
        <w:rPr>
          <w:rFonts w:ascii="Times New Roman" w:eastAsia="Times New Roman" w:hAnsi="Times New Roman" w:cs="Times New Roman"/>
          <w:snapToGrid w:val="0"/>
          <w:color w:val="000000"/>
          <w:w w:val="0"/>
        </w:rPr>
      </w:pPr>
      <w:r w:rsidRPr="00FE3DC9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lang w:eastAsia="ru-RU"/>
        </w:rPr>
        <w:lastRenderedPageBreak/>
        <w:drawing>
          <wp:inline distT="0" distB="0" distL="0" distR="0">
            <wp:extent cx="3829936" cy="3402259"/>
            <wp:effectExtent l="19050" t="0" r="0" b="0"/>
            <wp:docPr id="5" name="Рисунок 18" descr="C:\Users\user\AppData\Local\Temp\Rar$DIa0.523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user\AppData\Local\Temp\Rar$DIa0.523\6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317" cy="3407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A99" w:rsidRDefault="00665A99" w:rsidP="00665A99">
      <w:pPr>
        <w:pStyle w:val="a3"/>
        <w:rPr>
          <w:rFonts w:ascii="Times New Roman" w:eastAsia="Times New Roman" w:hAnsi="Times New Roman" w:cs="Times New Roman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</w:pPr>
    </w:p>
    <w:p w:rsidR="00665A99" w:rsidRDefault="00665A99" w:rsidP="00F67B0B">
      <w:pPr>
        <w:pStyle w:val="a3"/>
        <w:ind w:left="1080"/>
        <w:rPr>
          <w:rFonts w:ascii="Times New Roman" w:eastAsia="Times New Roman" w:hAnsi="Times New Roman" w:cs="Times New Roman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    </w:t>
      </w:r>
    </w:p>
    <w:p w:rsidR="00665A99" w:rsidRDefault="00665A99" w:rsidP="004317FA">
      <w:pPr>
        <w:pStyle w:val="a3"/>
        <w:rPr>
          <w:rFonts w:ascii="Times New Roman" w:eastAsia="Times New Roman" w:hAnsi="Times New Roman" w:cs="Times New Roman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</w:pPr>
    </w:p>
    <w:p w:rsidR="00665A99" w:rsidRDefault="00665A99" w:rsidP="004317FA">
      <w:pPr>
        <w:pStyle w:val="a3"/>
        <w:rPr>
          <w:rFonts w:ascii="Times New Roman" w:eastAsia="Times New Roman" w:hAnsi="Times New Roman" w:cs="Times New Roman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</w:pPr>
      <w:r w:rsidRPr="00665A99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  <w:lang w:eastAsia="ru-RU"/>
        </w:rPr>
        <w:drawing>
          <wp:inline distT="0" distB="0" distL="0" distR="0">
            <wp:extent cx="2863150" cy="2998381"/>
            <wp:effectExtent l="19050" t="0" r="0" b="0"/>
            <wp:docPr id="8" name="Рисунок 27" descr="C:\Users\user\AppData\Local\Temp\Rar$DIa0.442\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user\AppData\Local\Temp\Rar$DIa0.442\2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16033" r="51924" b="73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150" cy="2998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A99" w:rsidRPr="00665A99" w:rsidRDefault="00665A99" w:rsidP="00665A99">
      <w:pPr>
        <w:rPr>
          <w:rFonts w:ascii="Times New Roman" w:eastAsia="Times New Roman" w:hAnsi="Times New Roman" w:cs="Times New Roman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</w:pPr>
    </w:p>
    <w:p w:rsidR="00665A99" w:rsidRPr="00F67B0B" w:rsidRDefault="00665A99" w:rsidP="00F67B0B">
      <w:pPr>
        <w:rPr>
          <w:rFonts w:ascii="Times New Roman" w:eastAsia="Times New Roman" w:hAnsi="Times New Roman" w:cs="Times New Roman"/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</w:pPr>
    </w:p>
    <w:p w:rsidR="00FE3DC9" w:rsidRDefault="00665A99" w:rsidP="004317FA">
      <w:r>
        <w:t xml:space="preserve">Ответ </w:t>
      </w:r>
      <w:r w:rsidR="00FA2E23">
        <w:t>1. Триумфальные ворота</w:t>
      </w:r>
      <w:r w:rsidR="00FE3DC9">
        <w:t>, Москва</w:t>
      </w:r>
      <w:r w:rsidR="00FA2E23">
        <w:t>, БОВЕ О.И.,</w:t>
      </w:r>
      <w:r w:rsidR="00FA2E23">
        <w:br/>
        <w:t xml:space="preserve"> 1827-1834</w:t>
      </w:r>
    </w:p>
    <w:p w:rsidR="004317FA" w:rsidRDefault="00665A99" w:rsidP="00F67B0B">
      <w:pPr>
        <w:pStyle w:val="a3"/>
        <w:numPr>
          <w:ilvl w:val="0"/>
          <w:numId w:val="11"/>
        </w:numPr>
      </w:pPr>
      <w:r>
        <w:t>Смольный собор (1746-183</w:t>
      </w:r>
      <w:r w:rsidR="00F67B0B">
        <w:t>5).  Автор – Б.Ф. Растрелли, Сан</w:t>
      </w:r>
      <w:r>
        <w:t>кт-Петербург</w:t>
      </w:r>
    </w:p>
    <w:p w:rsidR="004A6A26" w:rsidRDefault="00F67B0B" w:rsidP="004A6A26">
      <w:pPr>
        <w:pStyle w:val="a3"/>
        <w:ind w:left="1080"/>
      </w:pPr>
      <w:r w:rsidRPr="00F67B0B">
        <w:rPr>
          <w:b/>
        </w:rPr>
        <w:t>Задание 8.</w:t>
      </w:r>
      <w:r>
        <w:rPr>
          <w:b/>
        </w:rPr>
        <w:t xml:space="preserve"> </w:t>
      </w:r>
      <w:r w:rsidR="004A6A26">
        <w:t>Проложите маршрут движения судов из Астрахани в Новгород</w:t>
      </w:r>
      <w:r w:rsidR="00366664">
        <w:t xml:space="preserve"> по карте России 17 века</w:t>
      </w:r>
      <w:r w:rsidR="004A6A26">
        <w:t>, подпишите название водных объектов</w:t>
      </w:r>
      <w:r w:rsidR="008D11FB">
        <w:t xml:space="preserve"> и крупных городов</w:t>
      </w:r>
      <w:r w:rsidR="004A6A26">
        <w:t>, по которым вы будете вести корабли. Обозначьте Астрахань и Новгород</w:t>
      </w:r>
    </w:p>
    <w:p w:rsidR="00B20F34" w:rsidRDefault="00B20F34" w:rsidP="004A6A26">
      <w:pPr>
        <w:pStyle w:val="a3"/>
        <w:ind w:left="1080"/>
      </w:pPr>
      <w:r>
        <w:lastRenderedPageBreak/>
        <w:t xml:space="preserve">Ответ: Астрахань, Царицын, Саратов, Самара, Казань, Нижний Новгород, Кострома, </w:t>
      </w:r>
      <w:r w:rsidR="008D11FB">
        <w:t xml:space="preserve">Ярославль, </w:t>
      </w:r>
      <w:r>
        <w:t xml:space="preserve">река Шексна, оз. </w:t>
      </w:r>
      <w:proofErr w:type="spellStart"/>
      <w:r>
        <w:t>Белоозеро</w:t>
      </w:r>
      <w:proofErr w:type="spellEnd"/>
      <w:r>
        <w:t xml:space="preserve">, </w:t>
      </w:r>
      <w:proofErr w:type="spellStart"/>
      <w:proofErr w:type="gramStart"/>
      <w:r>
        <w:t>оз</w:t>
      </w:r>
      <w:proofErr w:type="spellEnd"/>
      <w:proofErr w:type="gramEnd"/>
      <w:r>
        <w:t xml:space="preserve"> Онежское, река Свирь, Ладожское озеро, Волхов, Новгород</w:t>
      </w:r>
      <w:r w:rsidR="008D11FB">
        <w:t>.(15 баллов). Если ученик правильно называет другие населенные пункты, не перечисленные в ответе, то также дается балл.</w:t>
      </w:r>
    </w:p>
    <w:p w:rsidR="00366664" w:rsidRDefault="00366664" w:rsidP="004A6A26">
      <w:pPr>
        <w:pStyle w:val="a3"/>
        <w:ind w:left="1080"/>
      </w:pPr>
    </w:p>
    <w:p w:rsidR="000B1BB0" w:rsidRDefault="00366664" w:rsidP="004A6A26">
      <w:pPr>
        <w:pStyle w:val="a3"/>
        <w:ind w:left="1080"/>
        <w:rPr>
          <w:b/>
        </w:rPr>
      </w:pPr>
      <w:r w:rsidRPr="00366664">
        <w:rPr>
          <w:noProof/>
          <w:lang w:eastAsia="ru-RU"/>
        </w:rPr>
        <w:drawing>
          <wp:inline distT="0" distB="0" distL="0" distR="0">
            <wp:extent cx="5305425" cy="5528945"/>
            <wp:effectExtent l="19050" t="0" r="9525" b="0"/>
            <wp:docPr id="15" name="Рисунок 6" descr="http://pandia.ru/text/78/149/images/image005_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andia.ru/text/78/149/images/image005_7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552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BB0" w:rsidRDefault="000B1BB0" w:rsidP="000B1BB0"/>
    <w:p w:rsidR="00366664" w:rsidRDefault="000B1BB0" w:rsidP="000B1BB0">
      <w:pPr>
        <w:tabs>
          <w:tab w:val="left" w:pos="1457"/>
        </w:tabs>
        <w:rPr>
          <w:rFonts w:ascii="Times New Roman" w:hAnsi="Times New Roman" w:cs="Times New Roman"/>
          <w:sz w:val="28"/>
          <w:szCs w:val="28"/>
        </w:rPr>
      </w:pPr>
      <w:r w:rsidRPr="000B1BB0">
        <w:rPr>
          <w:rFonts w:ascii="Times New Roman" w:hAnsi="Times New Roman" w:cs="Times New Roman"/>
          <w:sz w:val="28"/>
          <w:szCs w:val="28"/>
        </w:rPr>
        <w:tab/>
        <w:t>Задание 9</w:t>
      </w:r>
      <w:r w:rsidR="00165C2E">
        <w:rPr>
          <w:rFonts w:ascii="Times New Roman" w:hAnsi="Times New Roman" w:cs="Times New Roman"/>
          <w:sz w:val="28"/>
          <w:szCs w:val="28"/>
        </w:rPr>
        <w:t xml:space="preserve"> Документ (5 баллов)</w:t>
      </w:r>
    </w:p>
    <w:p w:rsidR="000B1BB0" w:rsidRDefault="000B1BB0" w:rsidP="000B1BB0">
      <w:pPr>
        <w:tabs>
          <w:tab w:val="left" w:pos="1457"/>
        </w:tabs>
        <w:rPr>
          <w:rFonts w:ascii="Times New Roman" w:hAnsi="Times New Roman" w:cs="Times New Roman"/>
          <w:sz w:val="28"/>
          <w:szCs w:val="28"/>
        </w:rPr>
      </w:pPr>
      <w:r w:rsidRPr="000B1BB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78550" cy="3352800"/>
            <wp:effectExtent l="19050" t="0" r="0" b="0"/>
            <wp:docPr id="1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875" t="4806" b="46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0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1BB0" w:rsidRPr="00B5413E" w:rsidRDefault="000B1BB0" w:rsidP="000B1BB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B5413E">
        <w:rPr>
          <w:rFonts w:ascii="Times New Roman" w:hAnsi="Times New Roman" w:cs="Times New Roman"/>
          <w:sz w:val="26"/>
          <w:szCs w:val="26"/>
        </w:rPr>
        <w:t>Когда был создан этот документ? (1 балл)</w:t>
      </w:r>
    </w:p>
    <w:p w:rsidR="000B1BB0" w:rsidRPr="00B5413E" w:rsidRDefault="000B1BB0" w:rsidP="000B1BB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B5413E">
        <w:rPr>
          <w:rFonts w:ascii="Times New Roman" w:hAnsi="Times New Roman" w:cs="Times New Roman"/>
          <w:sz w:val="26"/>
          <w:szCs w:val="26"/>
        </w:rPr>
        <w:t>Кто автор документа? (1 балл)</w:t>
      </w:r>
    </w:p>
    <w:p w:rsidR="000B1BB0" w:rsidRPr="00B5413E" w:rsidRDefault="000B1BB0" w:rsidP="000B1BB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B5413E">
        <w:rPr>
          <w:rFonts w:ascii="Times New Roman" w:hAnsi="Times New Roman" w:cs="Times New Roman"/>
          <w:sz w:val="26"/>
          <w:szCs w:val="26"/>
        </w:rPr>
        <w:t>Как называется документ? (1 балл)</w:t>
      </w:r>
    </w:p>
    <w:p w:rsidR="000B1BB0" w:rsidRPr="00B5413E" w:rsidRDefault="000B1BB0" w:rsidP="000B1BB0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B5413E">
        <w:rPr>
          <w:rFonts w:ascii="Times New Roman" w:hAnsi="Times New Roman" w:cs="Times New Roman"/>
          <w:sz w:val="26"/>
          <w:szCs w:val="26"/>
        </w:rPr>
        <w:t xml:space="preserve">Какова судьба автора документа? </w:t>
      </w:r>
      <w:r w:rsidR="00165C2E" w:rsidRPr="00B5413E">
        <w:rPr>
          <w:rFonts w:ascii="Times New Roman" w:hAnsi="Times New Roman" w:cs="Times New Roman"/>
          <w:sz w:val="26"/>
          <w:szCs w:val="26"/>
        </w:rPr>
        <w:t>(2</w:t>
      </w:r>
      <w:r w:rsidRPr="00B5413E">
        <w:rPr>
          <w:rFonts w:ascii="Times New Roman" w:hAnsi="Times New Roman" w:cs="Times New Roman"/>
          <w:sz w:val="26"/>
          <w:szCs w:val="26"/>
        </w:rPr>
        <w:t xml:space="preserve"> балл)</w:t>
      </w:r>
    </w:p>
    <w:p w:rsidR="00165C2E" w:rsidRPr="00B5413E" w:rsidRDefault="00165C2E" w:rsidP="00165C2E">
      <w:pPr>
        <w:pStyle w:val="a3"/>
        <w:ind w:left="1068"/>
        <w:rPr>
          <w:rFonts w:ascii="Times New Roman" w:hAnsi="Times New Roman" w:cs="Times New Roman"/>
          <w:i/>
          <w:sz w:val="26"/>
          <w:szCs w:val="26"/>
        </w:rPr>
      </w:pPr>
      <w:r w:rsidRPr="00B5413E">
        <w:rPr>
          <w:rFonts w:ascii="Times New Roman" w:hAnsi="Times New Roman" w:cs="Times New Roman"/>
          <w:i/>
          <w:sz w:val="26"/>
          <w:szCs w:val="26"/>
        </w:rPr>
        <w:t xml:space="preserve">Ответ: </w:t>
      </w:r>
    </w:p>
    <w:p w:rsidR="00165C2E" w:rsidRPr="00B5413E" w:rsidRDefault="00165C2E" w:rsidP="00165C2E">
      <w:pPr>
        <w:pStyle w:val="a3"/>
        <w:numPr>
          <w:ilvl w:val="0"/>
          <w:numId w:val="15"/>
        </w:numPr>
        <w:rPr>
          <w:rFonts w:ascii="Times New Roman" w:hAnsi="Times New Roman" w:cs="Times New Roman"/>
          <w:i/>
          <w:sz w:val="26"/>
          <w:szCs w:val="26"/>
        </w:rPr>
      </w:pPr>
      <w:r w:rsidRPr="00B5413E">
        <w:rPr>
          <w:rFonts w:ascii="Times New Roman" w:hAnsi="Times New Roman" w:cs="Times New Roman"/>
          <w:i/>
          <w:sz w:val="26"/>
          <w:szCs w:val="26"/>
        </w:rPr>
        <w:t>1822-25, 1 четверть 19 века</w:t>
      </w:r>
    </w:p>
    <w:p w:rsidR="00165C2E" w:rsidRPr="00B5413E" w:rsidRDefault="00165C2E" w:rsidP="00165C2E">
      <w:pPr>
        <w:pStyle w:val="a3"/>
        <w:numPr>
          <w:ilvl w:val="0"/>
          <w:numId w:val="15"/>
        </w:numPr>
        <w:rPr>
          <w:rFonts w:ascii="Times New Roman" w:hAnsi="Times New Roman" w:cs="Times New Roman"/>
          <w:i/>
          <w:sz w:val="26"/>
          <w:szCs w:val="26"/>
        </w:rPr>
      </w:pPr>
      <w:r w:rsidRPr="00B5413E">
        <w:rPr>
          <w:rFonts w:ascii="Times New Roman" w:hAnsi="Times New Roman" w:cs="Times New Roman"/>
          <w:i/>
          <w:sz w:val="26"/>
          <w:szCs w:val="26"/>
        </w:rPr>
        <w:t>Муравьев Никита Михайлович</w:t>
      </w:r>
    </w:p>
    <w:p w:rsidR="00165C2E" w:rsidRPr="00B5413E" w:rsidRDefault="00165C2E" w:rsidP="00165C2E">
      <w:pPr>
        <w:pStyle w:val="a3"/>
        <w:numPr>
          <w:ilvl w:val="0"/>
          <w:numId w:val="15"/>
        </w:numPr>
        <w:rPr>
          <w:rFonts w:ascii="Times New Roman" w:hAnsi="Times New Roman" w:cs="Times New Roman"/>
          <w:i/>
          <w:sz w:val="26"/>
          <w:szCs w:val="26"/>
        </w:rPr>
      </w:pPr>
      <w:r w:rsidRPr="00B5413E">
        <w:rPr>
          <w:rFonts w:ascii="Times New Roman" w:hAnsi="Times New Roman" w:cs="Times New Roman"/>
          <w:i/>
          <w:sz w:val="26"/>
          <w:szCs w:val="26"/>
        </w:rPr>
        <w:t>Конституция</w:t>
      </w:r>
    </w:p>
    <w:p w:rsidR="00165C2E" w:rsidRPr="00B5413E" w:rsidRDefault="00165C2E" w:rsidP="00165C2E">
      <w:pPr>
        <w:pStyle w:val="a3"/>
        <w:numPr>
          <w:ilvl w:val="0"/>
          <w:numId w:val="15"/>
        </w:numPr>
        <w:rPr>
          <w:rFonts w:ascii="Times New Roman" w:hAnsi="Times New Roman" w:cs="Times New Roman"/>
          <w:i/>
          <w:sz w:val="26"/>
          <w:szCs w:val="26"/>
        </w:rPr>
      </w:pPr>
      <w:r w:rsidRPr="00B5413E">
        <w:rPr>
          <w:rFonts w:ascii="Times New Roman" w:hAnsi="Times New Roman" w:cs="Times New Roman"/>
          <w:i/>
          <w:sz w:val="26"/>
          <w:szCs w:val="26"/>
        </w:rPr>
        <w:t>Участвовал в государственном перевороте (попытке) 14.12.1825 г., казнен.</w:t>
      </w:r>
    </w:p>
    <w:p w:rsidR="00F8071D" w:rsidRPr="00B5413E" w:rsidRDefault="00F8071D" w:rsidP="00F8071D">
      <w:pPr>
        <w:rPr>
          <w:rFonts w:ascii="Times New Roman" w:hAnsi="Times New Roman" w:cs="Times New Roman"/>
          <w:i/>
          <w:sz w:val="26"/>
          <w:szCs w:val="26"/>
        </w:rPr>
      </w:pPr>
      <w:r w:rsidRPr="00B5413E">
        <w:rPr>
          <w:rFonts w:ascii="Times New Roman" w:hAnsi="Times New Roman" w:cs="Times New Roman"/>
          <w:i/>
          <w:noProof/>
          <w:sz w:val="26"/>
          <w:szCs w:val="26"/>
          <w:lang w:eastAsia="ru-RU"/>
        </w:rPr>
        <w:drawing>
          <wp:inline distT="0" distB="0" distL="0" distR="0">
            <wp:extent cx="5940425" cy="399360"/>
            <wp:effectExtent l="19050" t="0" r="3175" b="0"/>
            <wp:docPr id="1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9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1D0" w:rsidRPr="00B5413E" w:rsidRDefault="004261D0" w:rsidP="00B95DF5">
      <w:pPr>
        <w:pStyle w:val="a3"/>
        <w:numPr>
          <w:ilvl w:val="0"/>
          <w:numId w:val="18"/>
        </w:numPr>
        <w:tabs>
          <w:tab w:val="left" w:pos="1423"/>
        </w:tabs>
        <w:ind w:left="851" w:firstLine="142"/>
        <w:rPr>
          <w:rFonts w:ascii="Times New Roman" w:hAnsi="Times New Roman" w:cs="Times New Roman"/>
          <w:sz w:val="26"/>
          <w:szCs w:val="26"/>
        </w:rPr>
      </w:pPr>
      <w:r w:rsidRPr="00B5413E">
        <w:rPr>
          <w:rFonts w:ascii="Times New Roman" w:hAnsi="Times New Roman" w:cs="Times New Roman"/>
          <w:sz w:val="26"/>
          <w:szCs w:val="26"/>
        </w:rPr>
        <w:t xml:space="preserve">Пестель П.И., Муравьев М.Н., Чернышевский Н.Г.. Трубецкой С.П.. Рылеев К.Ф., Бестужев </w:t>
      </w:r>
      <w:proofErr w:type="gramStart"/>
      <w:r w:rsidRPr="00B5413E">
        <w:rPr>
          <w:rFonts w:ascii="Times New Roman" w:hAnsi="Times New Roman" w:cs="Times New Roman"/>
          <w:sz w:val="26"/>
          <w:szCs w:val="26"/>
        </w:rPr>
        <w:t>–Р</w:t>
      </w:r>
      <w:proofErr w:type="gramEnd"/>
      <w:r w:rsidRPr="00B5413E">
        <w:rPr>
          <w:rFonts w:ascii="Times New Roman" w:hAnsi="Times New Roman" w:cs="Times New Roman"/>
          <w:sz w:val="26"/>
          <w:szCs w:val="26"/>
        </w:rPr>
        <w:t>юмин М.П., Каховский П.Г.</w:t>
      </w:r>
    </w:p>
    <w:p w:rsidR="004261D0" w:rsidRPr="00B5413E" w:rsidRDefault="004261D0" w:rsidP="004261D0">
      <w:pPr>
        <w:pStyle w:val="a3"/>
        <w:tabs>
          <w:tab w:val="left" w:pos="1423"/>
        </w:tabs>
        <w:ind w:left="2190"/>
        <w:rPr>
          <w:rFonts w:ascii="Times New Roman" w:hAnsi="Times New Roman" w:cs="Times New Roman"/>
          <w:i/>
          <w:sz w:val="26"/>
          <w:szCs w:val="26"/>
        </w:rPr>
      </w:pPr>
      <w:r w:rsidRPr="00B5413E">
        <w:rPr>
          <w:rFonts w:ascii="Times New Roman" w:hAnsi="Times New Roman" w:cs="Times New Roman"/>
          <w:i/>
          <w:sz w:val="26"/>
          <w:szCs w:val="26"/>
        </w:rPr>
        <w:t>Ответ: все декабристы, кроме Чернышевского – демократ</w:t>
      </w:r>
    </w:p>
    <w:p w:rsidR="004261D0" w:rsidRPr="00B5413E" w:rsidRDefault="004261D0" w:rsidP="00B95DF5">
      <w:pPr>
        <w:pStyle w:val="a3"/>
        <w:numPr>
          <w:ilvl w:val="0"/>
          <w:numId w:val="18"/>
        </w:numPr>
        <w:tabs>
          <w:tab w:val="left" w:pos="1423"/>
        </w:tabs>
        <w:ind w:left="1134" w:hanging="567"/>
        <w:rPr>
          <w:rFonts w:ascii="Times New Roman" w:hAnsi="Times New Roman" w:cs="Times New Roman"/>
          <w:i/>
          <w:sz w:val="26"/>
          <w:szCs w:val="26"/>
        </w:rPr>
      </w:pPr>
      <w:r w:rsidRPr="00B5413E">
        <w:rPr>
          <w:rFonts w:ascii="Times New Roman" w:hAnsi="Times New Roman" w:cs="Times New Roman"/>
          <w:sz w:val="26"/>
          <w:szCs w:val="26"/>
        </w:rPr>
        <w:t>Казаки, купцы, военные поселяне, вотчинники, почетные горожане, помещики</w:t>
      </w:r>
    </w:p>
    <w:p w:rsidR="00B95DF5" w:rsidRPr="00B5413E" w:rsidRDefault="00B95DF5" w:rsidP="00B95DF5">
      <w:pPr>
        <w:tabs>
          <w:tab w:val="left" w:pos="1423"/>
        </w:tabs>
        <w:rPr>
          <w:rFonts w:ascii="Times New Roman" w:hAnsi="Times New Roman" w:cs="Times New Roman"/>
          <w:i/>
          <w:sz w:val="26"/>
          <w:szCs w:val="26"/>
        </w:rPr>
      </w:pPr>
      <w:r w:rsidRPr="00B5413E">
        <w:rPr>
          <w:rFonts w:ascii="Times New Roman" w:hAnsi="Times New Roman" w:cs="Times New Roman"/>
          <w:i/>
          <w:sz w:val="26"/>
          <w:szCs w:val="26"/>
        </w:rPr>
        <w:t xml:space="preserve">Ответ: вотчинники </w:t>
      </w:r>
      <w:proofErr w:type="gramStart"/>
      <w:r w:rsidRPr="00B5413E">
        <w:rPr>
          <w:rFonts w:ascii="Times New Roman" w:hAnsi="Times New Roman" w:cs="Times New Roman"/>
          <w:i/>
          <w:sz w:val="26"/>
          <w:szCs w:val="26"/>
        </w:rPr>
        <w:t>–г</w:t>
      </w:r>
      <w:proofErr w:type="gramEnd"/>
      <w:r w:rsidRPr="00B5413E">
        <w:rPr>
          <w:rFonts w:ascii="Times New Roman" w:hAnsi="Times New Roman" w:cs="Times New Roman"/>
          <w:i/>
          <w:sz w:val="26"/>
          <w:szCs w:val="26"/>
        </w:rPr>
        <w:t xml:space="preserve">руппа населения 15-17 </w:t>
      </w:r>
      <w:proofErr w:type="spellStart"/>
      <w:r w:rsidRPr="00B5413E">
        <w:rPr>
          <w:rFonts w:ascii="Times New Roman" w:hAnsi="Times New Roman" w:cs="Times New Roman"/>
          <w:i/>
          <w:sz w:val="26"/>
          <w:szCs w:val="26"/>
        </w:rPr>
        <w:t>вв</w:t>
      </w:r>
      <w:proofErr w:type="spellEnd"/>
      <w:r w:rsidRPr="00B5413E">
        <w:rPr>
          <w:rFonts w:ascii="Times New Roman" w:hAnsi="Times New Roman" w:cs="Times New Roman"/>
          <w:i/>
          <w:sz w:val="26"/>
          <w:szCs w:val="26"/>
        </w:rPr>
        <w:t>, в 19 веке их не было</w:t>
      </w:r>
    </w:p>
    <w:p w:rsidR="00B95DF5" w:rsidRPr="00B5413E" w:rsidRDefault="00B95DF5" w:rsidP="00B95DF5">
      <w:pPr>
        <w:tabs>
          <w:tab w:val="left" w:pos="1423"/>
        </w:tabs>
        <w:rPr>
          <w:rFonts w:ascii="Times New Roman" w:hAnsi="Times New Roman" w:cs="Times New Roman"/>
          <w:sz w:val="26"/>
          <w:szCs w:val="26"/>
        </w:rPr>
      </w:pPr>
      <w:r w:rsidRPr="00B5413E">
        <w:rPr>
          <w:rFonts w:ascii="Times New Roman" w:hAnsi="Times New Roman" w:cs="Times New Roman"/>
          <w:sz w:val="26"/>
          <w:szCs w:val="26"/>
        </w:rPr>
        <w:t>3.ускорение, гласность, шоковая терапия, раскулачивание, разрядка, дефолт, референдум, госприемка.</w:t>
      </w:r>
    </w:p>
    <w:p w:rsidR="00B95DF5" w:rsidRPr="00B5413E" w:rsidRDefault="00B95DF5" w:rsidP="00B95DF5">
      <w:pPr>
        <w:tabs>
          <w:tab w:val="left" w:pos="1423"/>
        </w:tabs>
        <w:rPr>
          <w:rFonts w:ascii="Times New Roman" w:hAnsi="Times New Roman" w:cs="Times New Roman"/>
          <w:i/>
          <w:sz w:val="26"/>
          <w:szCs w:val="26"/>
        </w:rPr>
      </w:pPr>
      <w:r w:rsidRPr="00B5413E">
        <w:rPr>
          <w:rFonts w:ascii="Times New Roman" w:hAnsi="Times New Roman" w:cs="Times New Roman"/>
          <w:i/>
          <w:sz w:val="26"/>
          <w:szCs w:val="26"/>
        </w:rPr>
        <w:t>Ответ: раскулачивание. Все остальные термины второй половины 20 века.</w:t>
      </w:r>
    </w:p>
    <w:p w:rsidR="00B95DF5" w:rsidRPr="00B5413E" w:rsidRDefault="00B95DF5" w:rsidP="00B95DF5">
      <w:pPr>
        <w:tabs>
          <w:tab w:val="left" w:pos="1423"/>
        </w:tabs>
        <w:rPr>
          <w:rFonts w:ascii="Times New Roman" w:hAnsi="Times New Roman" w:cs="Times New Roman"/>
          <w:sz w:val="26"/>
          <w:szCs w:val="26"/>
        </w:rPr>
      </w:pPr>
      <w:r w:rsidRPr="00B5413E">
        <w:rPr>
          <w:rFonts w:ascii="Times New Roman" w:hAnsi="Times New Roman" w:cs="Times New Roman"/>
          <w:sz w:val="26"/>
          <w:szCs w:val="26"/>
        </w:rPr>
        <w:t xml:space="preserve">4Славяянофилы, декабристы, </w:t>
      </w:r>
      <w:proofErr w:type="spellStart"/>
      <w:r w:rsidRPr="00B5413E">
        <w:rPr>
          <w:rFonts w:ascii="Times New Roman" w:hAnsi="Times New Roman" w:cs="Times New Roman"/>
          <w:sz w:val="26"/>
          <w:szCs w:val="26"/>
        </w:rPr>
        <w:t>пугачевцы</w:t>
      </w:r>
      <w:proofErr w:type="spellEnd"/>
      <w:r w:rsidRPr="00B5413E">
        <w:rPr>
          <w:rFonts w:ascii="Times New Roman" w:hAnsi="Times New Roman" w:cs="Times New Roman"/>
          <w:sz w:val="26"/>
          <w:szCs w:val="26"/>
        </w:rPr>
        <w:t>, народовольцы, западники</w:t>
      </w:r>
    </w:p>
    <w:p w:rsidR="00B95DF5" w:rsidRPr="00B5413E" w:rsidRDefault="00B95DF5" w:rsidP="00B5413E">
      <w:pPr>
        <w:tabs>
          <w:tab w:val="left" w:pos="1423"/>
        </w:tabs>
        <w:rPr>
          <w:rFonts w:ascii="Times New Roman" w:hAnsi="Times New Roman" w:cs="Times New Roman"/>
          <w:i/>
          <w:sz w:val="26"/>
          <w:szCs w:val="26"/>
        </w:rPr>
      </w:pPr>
      <w:r w:rsidRPr="00B5413E">
        <w:rPr>
          <w:rFonts w:ascii="Times New Roman" w:hAnsi="Times New Roman" w:cs="Times New Roman"/>
          <w:i/>
          <w:sz w:val="26"/>
          <w:szCs w:val="26"/>
        </w:rPr>
        <w:t>Ответ: все, кроме</w:t>
      </w:r>
      <w:r w:rsidRPr="00B5413E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proofErr w:type="spellStart"/>
      <w:r w:rsidRPr="00B5413E">
        <w:rPr>
          <w:rFonts w:ascii="Times New Roman" w:hAnsi="Times New Roman" w:cs="Times New Roman"/>
          <w:i/>
          <w:sz w:val="26"/>
          <w:szCs w:val="26"/>
          <w:u w:val="single"/>
        </w:rPr>
        <w:t>пугачевцы</w:t>
      </w:r>
      <w:proofErr w:type="spellEnd"/>
      <w:r w:rsidRPr="00B5413E">
        <w:rPr>
          <w:rFonts w:ascii="Times New Roman" w:hAnsi="Times New Roman" w:cs="Times New Roman"/>
          <w:i/>
          <w:sz w:val="26"/>
          <w:szCs w:val="26"/>
        </w:rPr>
        <w:t xml:space="preserve"> участник общественных движений 19 века.</w:t>
      </w:r>
    </w:p>
    <w:sectPr w:rsidR="00B95DF5" w:rsidRPr="00B5413E" w:rsidSect="00F51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7B5F"/>
    <w:multiLevelType w:val="hybridMultilevel"/>
    <w:tmpl w:val="17B27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F3CA5"/>
    <w:multiLevelType w:val="hybridMultilevel"/>
    <w:tmpl w:val="FF8C2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E5594"/>
    <w:multiLevelType w:val="hybridMultilevel"/>
    <w:tmpl w:val="4170CDD6"/>
    <w:lvl w:ilvl="0" w:tplc="3336038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E46F78"/>
    <w:multiLevelType w:val="hybridMultilevel"/>
    <w:tmpl w:val="B37E8AFA"/>
    <w:lvl w:ilvl="0" w:tplc="2F2ADDA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2F726AD"/>
    <w:multiLevelType w:val="hybridMultilevel"/>
    <w:tmpl w:val="D63EB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3377F6"/>
    <w:multiLevelType w:val="hybridMultilevel"/>
    <w:tmpl w:val="85D6F38C"/>
    <w:lvl w:ilvl="0" w:tplc="F8EE577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8487C43"/>
    <w:multiLevelType w:val="hybridMultilevel"/>
    <w:tmpl w:val="6262ACD0"/>
    <w:lvl w:ilvl="0" w:tplc="13BC89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C92C02"/>
    <w:multiLevelType w:val="hybridMultilevel"/>
    <w:tmpl w:val="8C10C618"/>
    <w:lvl w:ilvl="0" w:tplc="A01E17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6B57420"/>
    <w:multiLevelType w:val="hybridMultilevel"/>
    <w:tmpl w:val="FE1AB374"/>
    <w:lvl w:ilvl="0" w:tplc="4A504E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415E5B"/>
    <w:multiLevelType w:val="hybridMultilevel"/>
    <w:tmpl w:val="E40E7B64"/>
    <w:lvl w:ilvl="0" w:tplc="12605706">
      <w:start w:val="1"/>
      <w:numFmt w:val="decimal"/>
      <w:lvlText w:val="%1."/>
      <w:lvlJc w:val="left"/>
      <w:pPr>
        <w:ind w:left="21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0">
    <w:nsid w:val="3E494605"/>
    <w:multiLevelType w:val="hybridMultilevel"/>
    <w:tmpl w:val="6F765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06CDC"/>
    <w:multiLevelType w:val="hybridMultilevel"/>
    <w:tmpl w:val="1562C4D2"/>
    <w:lvl w:ilvl="0" w:tplc="3238DC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12883"/>
    <w:multiLevelType w:val="hybridMultilevel"/>
    <w:tmpl w:val="AC6AE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C86B55"/>
    <w:multiLevelType w:val="hybridMultilevel"/>
    <w:tmpl w:val="4C1C3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8F60A7"/>
    <w:multiLevelType w:val="hybridMultilevel"/>
    <w:tmpl w:val="72B4C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523F98"/>
    <w:multiLevelType w:val="hybridMultilevel"/>
    <w:tmpl w:val="DC72BD9A"/>
    <w:lvl w:ilvl="0" w:tplc="32E03AB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w w:val="1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D0650D"/>
    <w:multiLevelType w:val="hybridMultilevel"/>
    <w:tmpl w:val="CE60BE46"/>
    <w:lvl w:ilvl="0" w:tplc="142A064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E6C9CF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56A339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074674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10EFB0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9606DB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55AB2B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A7464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54CE39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76EA4EFC"/>
    <w:multiLevelType w:val="hybridMultilevel"/>
    <w:tmpl w:val="40C8B9DC"/>
    <w:lvl w:ilvl="0" w:tplc="7B3E6BA0">
      <w:start w:val="1"/>
      <w:numFmt w:val="decimal"/>
      <w:lvlText w:val="%1."/>
      <w:lvlJc w:val="left"/>
      <w:pPr>
        <w:ind w:left="18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50" w:hanging="360"/>
      </w:pPr>
    </w:lvl>
    <w:lvl w:ilvl="2" w:tplc="0419001B" w:tentative="1">
      <w:start w:val="1"/>
      <w:numFmt w:val="lowerRoman"/>
      <w:lvlText w:val="%3."/>
      <w:lvlJc w:val="right"/>
      <w:pPr>
        <w:ind w:left="3270" w:hanging="180"/>
      </w:pPr>
    </w:lvl>
    <w:lvl w:ilvl="3" w:tplc="0419000F" w:tentative="1">
      <w:start w:val="1"/>
      <w:numFmt w:val="decimal"/>
      <w:lvlText w:val="%4."/>
      <w:lvlJc w:val="left"/>
      <w:pPr>
        <w:ind w:left="3990" w:hanging="360"/>
      </w:pPr>
    </w:lvl>
    <w:lvl w:ilvl="4" w:tplc="04190019" w:tentative="1">
      <w:start w:val="1"/>
      <w:numFmt w:val="lowerLetter"/>
      <w:lvlText w:val="%5."/>
      <w:lvlJc w:val="left"/>
      <w:pPr>
        <w:ind w:left="4710" w:hanging="360"/>
      </w:pPr>
    </w:lvl>
    <w:lvl w:ilvl="5" w:tplc="0419001B" w:tentative="1">
      <w:start w:val="1"/>
      <w:numFmt w:val="lowerRoman"/>
      <w:lvlText w:val="%6."/>
      <w:lvlJc w:val="right"/>
      <w:pPr>
        <w:ind w:left="5430" w:hanging="180"/>
      </w:pPr>
    </w:lvl>
    <w:lvl w:ilvl="6" w:tplc="0419000F" w:tentative="1">
      <w:start w:val="1"/>
      <w:numFmt w:val="decimal"/>
      <w:lvlText w:val="%7."/>
      <w:lvlJc w:val="left"/>
      <w:pPr>
        <w:ind w:left="6150" w:hanging="360"/>
      </w:pPr>
    </w:lvl>
    <w:lvl w:ilvl="7" w:tplc="04190019" w:tentative="1">
      <w:start w:val="1"/>
      <w:numFmt w:val="lowerLetter"/>
      <w:lvlText w:val="%8."/>
      <w:lvlJc w:val="left"/>
      <w:pPr>
        <w:ind w:left="6870" w:hanging="360"/>
      </w:pPr>
    </w:lvl>
    <w:lvl w:ilvl="8" w:tplc="0419001B" w:tentative="1">
      <w:start w:val="1"/>
      <w:numFmt w:val="lowerRoman"/>
      <w:lvlText w:val="%9."/>
      <w:lvlJc w:val="right"/>
      <w:pPr>
        <w:ind w:left="7590" w:hanging="180"/>
      </w:pPr>
    </w:lvl>
  </w:abstractNum>
  <w:num w:numId="1">
    <w:abstractNumId w:val="13"/>
  </w:num>
  <w:num w:numId="2">
    <w:abstractNumId w:val="4"/>
  </w:num>
  <w:num w:numId="3">
    <w:abstractNumId w:val="0"/>
  </w:num>
  <w:num w:numId="4">
    <w:abstractNumId w:val="14"/>
  </w:num>
  <w:num w:numId="5">
    <w:abstractNumId w:val="11"/>
  </w:num>
  <w:num w:numId="6">
    <w:abstractNumId w:val="6"/>
  </w:num>
  <w:num w:numId="7">
    <w:abstractNumId w:val="5"/>
  </w:num>
  <w:num w:numId="8">
    <w:abstractNumId w:val="10"/>
  </w:num>
  <w:num w:numId="9">
    <w:abstractNumId w:val="1"/>
  </w:num>
  <w:num w:numId="10">
    <w:abstractNumId w:val="15"/>
  </w:num>
  <w:num w:numId="11">
    <w:abstractNumId w:val="8"/>
  </w:num>
  <w:num w:numId="12">
    <w:abstractNumId w:val="2"/>
  </w:num>
  <w:num w:numId="13">
    <w:abstractNumId w:val="7"/>
  </w:num>
  <w:num w:numId="14">
    <w:abstractNumId w:val="3"/>
  </w:num>
  <w:num w:numId="15">
    <w:abstractNumId w:val="12"/>
  </w:num>
  <w:num w:numId="16">
    <w:abstractNumId w:val="17"/>
  </w:num>
  <w:num w:numId="17">
    <w:abstractNumId w:val="16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530A3"/>
    <w:rsid w:val="00012BC4"/>
    <w:rsid w:val="00016CA8"/>
    <w:rsid w:val="00020BD2"/>
    <w:rsid w:val="0002418E"/>
    <w:rsid w:val="0002752F"/>
    <w:rsid w:val="00086BE5"/>
    <w:rsid w:val="000A0AD3"/>
    <w:rsid w:val="000B1BB0"/>
    <w:rsid w:val="000E0B8D"/>
    <w:rsid w:val="001004D0"/>
    <w:rsid w:val="00104CDF"/>
    <w:rsid w:val="00110905"/>
    <w:rsid w:val="001147F6"/>
    <w:rsid w:val="00134791"/>
    <w:rsid w:val="00144675"/>
    <w:rsid w:val="00165C2E"/>
    <w:rsid w:val="00166B61"/>
    <w:rsid w:val="00183DD7"/>
    <w:rsid w:val="00191786"/>
    <w:rsid w:val="001B4370"/>
    <w:rsid w:val="001F2448"/>
    <w:rsid w:val="00203353"/>
    <w:rsid w:val="00203684"/>
    <w:rsid w:val="00203B38"/>
    <w:rsid w:val="00230780"/>
    <w:rsid w:val="00240F79"/>
    <w:rsid w:val="00250301"/>
    <w:rsid w:val="002524CD"/>
    <w:rsid w:val="00254CAD"/>
    <w:rsid w:val="002A3516"/>
    <w:rsid w:val="002A6FC1"/>
    <w:rsid w:val="002B25B5"/>
    <w:rsid w:val="002D635C"/>
    <w:rsid w:val="002E0EBA"/>
    <w:rsid w:val="002F22C1"/>
    <w:rsid w:val="00307531"/>
    <w:rsid w:val="00366664"/>
    <w:rsid w:val="003900EF"/>
    <w:rsid w:val="00390503"/>
    <w:rsid w:val="0039545F"/>
    <w:rsid w:val="003A7FBE"/>
    <w:rsid w:val="0040440E"/>
    <w:rsid w:val="004261D0"/>
    <w:rsid w:val="004317FA"/>
    <w:rsid w:val="004442AE"/>
    <w:rsid w:val="004463EF"/>
    <w:rsid w:val="00447102"/>
    <w:rsid w:val="004606ED"/>
    <w:rsid w:val="00461047"/>
    <w:rsid w:val="00464732"/>
    <w:rsid w:val="0047226B"/>
    <w:rsid w:val="004A6A26"/>
    <w:rsid w:val="004A6E35"/>
    <w:rsid w:val="004D0030"/>
    <w:rsid w:val="004F0E8E"/>
    <w:rsid w:val="004F6CB3"/>
    <w:rsid w:val="004F7B6A"/>
    <w:rsid w:val="005270DA"/>
    <w:rsid w:val="00536D31"/>
    <w:rsid w:val="00554800"/>
    <w:rsid w:val="00557A58"/>
    <w:rsid w:val="005664B7"/>
    <w:rsid w:val="005B722E"/>
    <w:rsid w:val="005E69A1"/>
    <w:rsid w:val="00604C72"/>
    <w:rsid w:val="00612F5D"/>
    <w:rsid w:val="00622CFE"/>
    <w:rsid w:val="006633B5"/>
    <w:rsid w:val="00665A3B"/>
    <w:rsid w:val="00665A99"/>
    <w:rsid w:val="00673722"/>
    <w:rsid w:val="00675928"/>
    <w:rsid w:val="00680565"/>
    <w:rsid w:val="00684E5E"/>
    <w:rsid w:val="006876B1"/>
    <w:rsid w:val="006A0FAE"/>
    <w:rsid w:val="006A356D"/>
    <w:rsid w:val="006C23B9"/>
    <w:rsid w:val="006C7DD5"/>
    <w:rsid w:val="006E1134"/>
    <w:rsid w:val="00713E33"/>
    <w:rsid w:val="00760625"/>
    <w:rsid w:val="007F5DFF"/>
    <w:rsid w:val="008002D9"/>
    <w:rsid w:val="00800695"/>
    <w:rsid w:val="00811809"/>
    <w:rsid w:val="00814C1F"/>
    <w:rsid w:val="00836F7E"/>
    <w:rsid w:val="008B0F9E"/>
    <w:rsid w:val="008C6E05"/>
    <w:rsid w:val="008D11FB"/>
    <w:rsid w:val="008F2ABC"/>
    <w:rsid w:val="008F5CC8"/>
    <w:rsid w:val="00946266"/>
    <w:rsid w:val="00975762"/>
    <w:rsid w:val="009A4363"/>
    <w:rsid w:val="009B5C20"/>
    <w:rsid w:val="009D651C"/>
    <w:rsid w:val="009E75BB"/>
    <w:rsid w:val="009E7E7E"/>
    <w:rsid w:val="00A02741"/>
    <w:rsid w:val="00A1291D"/>
    <w:rsid w:val="00A70F7D"/>
    <w:rsid w:val="00A72B7E"/>
    <w:rsid w:val="00A730B5"/>
    <w:rsid w:val="00A812C9"/>
    <w:rsid w:val="00AB766A"/>
    <w:rsid w:val="00AF1F02"/>
    <w:rsid w:val="00B20F34"/>
    <w:rsid w:val="00B2275B"/>
    <w:rsid w:val="00B44880"/>
    <w:rsid w:val="00B5413E"/>
    <w:rsid w:val="00B73406"/>
    <w:rsid w:val="00B735FD"/>
    <w:rsid w:val="00B918CD"/>
    <w:rsid w:val="00B91AA8"/>
    <w:rsid w:val="00B95DF5"/>
    <w:rsid w:val="00BF12D1"/>
    <w:rsid w:val="00BF1B93"/>
    <w:rsid w:val="00C05B96"/>
    <w:rsid w:val="00C13E7A"/>
    <w:rsid w:val="00C530A3"/>
    <w:rsid w:val="00CA3C07"/>
    <w:rsid w:val="00CB0182"/>
    <w:rsid w:val="00D13603"/>
    <w:rsid w:val="00D202C5"/>
    <w:rsid w:val="00D31B61"/>
    <w:rsid w:val="00D41C5F"/>
    <w:rsid w:val="00D553BF"/>
    <w:rsid w:val="00D6042C"/>
    <w:rsid w:val="00D761FE"/>
    <w:rsid w:val="00D93E90"/>
    <w:rsid w:val="00DC2785"/>
    <w:rsid w:val="00DC48F1"/>
    <w:rsid w:val="00DC5186"/>
    <w:rsid w:val="00DD6B1E"/>
    <w:rsid w:val="00E51FC6"/>
    <w:rsid w:val="00E56862"/>
    <w:rsid w:val="00E96743"/>
    <w:rsid w:val="00EC0399"/>
    <w:rsid w:val="00EC55FF"/>
    <w:rsid w:val="00EE6FF3"/>
    <w:rsid w:val="00EF63FC"/>
    <w:rsid w:val="00EF6C2D"/>
    <w:rsid w:val="00F259D3"/>
    <w:rsid w:val="00F33E9E"/>
    <w:rsid w:val="00F420A5"/>
    <w:rsid w:val="00F513F1"/>
    <w:rsid w:val="00F51DCD"/>
    <w:rsid w:val="00F56A62"/>
    <w:rsid w:val="00F67B0B"/>
    <w:rsid w:val="00F74E0D"/>
    <w:rsid w:val="00F758C0"/>
    <w:rsid w:val="00F75A7E"/>
    <w:rsid w:val="00F76565"/>
    <w:rsid w:val="00F76C9F"/>
    <w:rsid w:val="00F8071D"/>
    <w:rsid w:val="00F82291"/>
    <w:rsid w:val="00F85919"/>
    <w:rsid w:val="00F976AB"/>
    <w:rsid w:val="00FA2E23"/>
    <w:rsid w:val="00FB1CB9"/>
    <w:rsid w:val="00FC4508"/>
    <w:rsid w:val="00FE3644"/>
    <w:rsid w:val="00FE3DC9"/>
    <w:rsid w:val="00FF3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D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0A3"/>
    <w:pPr>
      <w:ind w:left="720"/>
      <w:contextualSpacing/>
    </w:pPr>
  </w:style>
  <w:style w:type="table" w:styleId="a4">
    <w:name w:val="Table Grid"/>
    <w:basedOn w:val="a1"/>
    <w:uiPriority w:val="59"/>
    <w:rsid w:val="00F76C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044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44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15546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0358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3155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Бурангулова</cp:lastModifiedBy>
  <cp:revision>5</cp:revision>
  <cp:lastPrinted>2015-11-28T13:33:00Z</cp:lastPrinted>
  <dcterms:created xsi:type="dcterms:W3CDTF">2015-10-01T16:29:00Z</dcterms:created>
  <dcterms:modified xsi:type="dcterms:W3CDTF">2015-11-28T13:33:00Z</dcterms:modified>
</cp:coreProperties>
</file>